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7D71" w14:textId="77777777" w:rsidR="000B2900" w:rsidRPr="005625D7" w:rsidRDefault="000B2900" w:rsidP="000B2900">
      <w:pPr>
        <w:jc w:val="center"/>
        <w:rPr>
          <w:rFonts w:asciiTheme="minorHAnsi" w:hAnsiTheme="minorHAnsi"/>
          <w:b/>
          <w:color w:val="000000" w:themeColor="text1"/>
          <w:sz w:val="80"/>
          <w:szCs w:val="80"/>
        </w:rPr>
      </w:pPr>
      <w:proofErr w:type="spellStart"/>
      <w:r w:rsidRPr="005625D7">
        <w:rPr>
          <w:rFonts w:asciiTheme="minorHAnsi" w:hAnsiTheme="minorHAnsi"/>
          <w:b/>
          <w:color w:val="000000" w:themeColor="text1"/>
          <w:sz w:val="80"/>
          <w:szCs w:val="80"/>
        </w:rPr>
        <w:t>Pimlico</w:t>
      </w:r>
      <w:proofErr w:type="spellEnd"/>
      <w:r w:rsidRPr="005625D7">
        <w:rPr>
          <w:rFonts w:asciiTheme="minorHAnsi" w:hAnsiTheme="minorHAnsi"/>
          <w:b/>
          <w:color w:val="000000" w:themeColor="text1"/>
          <w:sz w:val="80"/>
          <w:szCs w:val="80"/>
        </w:rPr>
        <w:t xml:space="preserve"> Local Impact Aid</w:t>
      </w:r>
    </w:p>
    <w:p w14:paraId="0CFC3C88" w14:textId="77777777" w:rsidR="000B2900" w:rsidRDefault="000B2900" w:rsidP="000B2900">
      <w:pPr>
        <w:jc w:val="center"/>
        <w:rPr>
          <w:rFonts w:asciiTheme="minorHAnsi" w:hAnsiTheme="minorHAnsi"/>
          <w:b/>
          <w:color w:val="000000" w:themeColor="text1"/>
          <w:sz w:val="48"/>
          <w:szCs w:val="48"/>
        </w:rPr>
      </w:pPr>
      <w:r w:rsidRPr="006654C3">
        <w:rPr>
          <w:rFonts w:asciiTheme="minorHAnsi" w:hAnsiTheme="minorHAnsi"/>
          <w:b/>
          <w:color w:val="000000" w:themeColor="text1"/>
          <w:sz w:val="48"/>
          <w:szCs w:val="48"/>
        </w:rPr>
        <w:t>Neighborhood Initiative Competitive Grants</w:t>
      </w:r>
    </w:p>
    <w:p w14:paraId="43AAF723" w14:textId="77777777" w:rsidR="000B2900" w:rsidRPr="005625D7" w:rsidRDefault="000B2900" w:rsidP="000B2900">
      <w:pPr>
        <w:jc w:val="center"/>
        <w:rPr>
          <w:rFonts w:asciiTheme="minorHAnsi" w:hAnsiTheme="minorHAnsi"/>
          <w:b/>
          <w:i/>
          <w:color w:val="000000" w:themeColor="text1"/>
          <w:sz w:val="48"/>
          <w:szCs w:val="48"/>
        </w:rPr>
      </w:pPr>
      <w:r>
        <w:rPr>
          <w:rFonts w:asciiTheme="minorHAnsi" w:hAnsiTheme="minorHAnsi"/>
          <w:b/>
          <w:i/>
          <w:color w:val="000000" w:themeColor="text1"/>
          <w:sz w:val="48"/>
          <w:szCs w:val="48"/>
        </w:rPr>
        <w:t>1 Mile Radius</w:t>
      </w:r>
    </w:p>
    <w:p w14:paraId="328E1D61" w14:textId="11A5E391" w:rsidR="001E02D1" w:rsidRDefault="0022705E" w:rsidP="006654C3">
      <w:pPr>
        <w:jc w:val="center"/>
        <w:rPr>
          <w:rFonts w:asciiTheme="minorHAnsi" w:hAnsiTheme="minorHAnsi"/>
          <w:b/>
          <w:color w:val="000000" w:themeColor="text1"/>
          <w:sz w:val="96"/>
          <w:szCs w:val="96"/>
        </w:rPr>
      </w:pPr>
      <w:r>
        <w:rPr>
          <w:noProof/>
        </w:rPr>
        <w:drawing>
          <wp:inline distT="0" distB="0" distL="0" distR="0" wp14:anchorId="6250D4A8" wp14:editId="3468A317">
            <wp:extent cx="5200119" cy="516573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2261" cy="5167864"/>
                    </a:xfrm>
                    <a:prstGeom prst="rect">
                      <a:avLst/>
                    </a:prstGeom>
                  </pic:spPr>
                </pic:pic>
              </a:graphicData>
            </a:graphic>
          </wp:inline>
        </w:drawing>
      </w:r>
    </w:p>
    <w:p w14:paraId="04EFDFC5" w14:textId="77777777" w:rsidR="008F17C9" w:rsidRPr="000B2900" w:rsidRDefault="008F17C9" w:rsidP="006654C3">
      <w:pPr>
        <w:jc w:val="center"/>
        <w:rPr>
          <w:rFonts w:asciiTheme="minorHAnsi" w:hAnsiTheme="minorHAnsi"/>
          <w:b/>
          <w:color w:val="000000" w:themeColor="text1"/>
          <w:sz w:val="64"/>
          <w:szCs w:val="64"/>
        </w:rPr>
      </w:pPr>
      <w:r w:rsidRPr="000B2900">
        <w:rPr>
          <w:rFonts w:asciiTheme="minorHAnsi" w:hAnsiTheme="minorHAnsi"/>
          <w:b/>
          <w:color w:val="000000" w:themeColor="text1"/>
          <w:sz w:val="64"/>
          <w:szCs w:val="64"/>
        </w:rPr>
        <w:t>LARGE GRANTS</w:t>
      </w:r>
    </w:p>
    <w:p w14:paraId="016840EB" w14:textId="637051F5" w:rsidR="008F17C9" w:rsidRPr="000B2900" w:rsidRDefault="008F17C9" w:rsidP="006654C3">
      <w:pPr>
        <w:jc w:val="center"/>
        <w:rPr>
          <w:rFonts w:asciiTheme="minorHAnsi" w:hAnsiTheme="minorHAnsi"/>
          <w:b/>
          <w:color w:val="000000" w:themeColor="text1"/>
          <w:sz w:val="64"/>
          <w:szCs w:val="64"/>
        </w:rPr>
      </w:pPr>
      <w:r w:rsidRPr="000B2900">
        <w:rPr>
          <w:rFonts w:asciiTheme="minorHAnsi" w:hAnsiTheme="minorHAnsi"/>
          <w:b/>
          <w:color w:val="000000" w:themeColor="text1"/>
          <w:sz w:val="64"/>
          <w:szCs w:val="64"/>
        </w:rPr>
        <w:t>($2,500-$30,000)</w:t>
      </w:r>
    </w:p>
    <w:p w14:paraId="178F1B44" w14:textId="4A41CCCC" w:rsidR="008F17C9" w:rsidRDefault="006F1CD0">
      <w:pPr>
        <w:pStyle w:val="NormalWeb"/>
        <w:spacing w:before="0" w:beforeAutospacing="0" w:after="136" w:afterAutospacing="0"/>
        <w:rPr>
          <w:rFonts w:asciiTheme="minorHAnsi" w:hAnsiTheme="minorHAnsi"/>
          <w:b/>
          <w:noProof/>
          <w:color w:val="000000" w:themeColor="text1"/>
          <w:sz w:val="44"/>
          <w:szCs w:val="28"/>
        </w:rPr>
      </w:pPr>
      <w:r>
        <w:rPr>
          <w:rFonts w:asciiTheme="minorHAnsi" w:hAnsiTheme="minorHAnsi"/>
          <w:b/>
          <w:noProof/>
          <w:color w:val="000000" w:themeColor="text1"/>
          <w:sz w:val="44"/>
          <w:szCs w:val="28"/>
        </w:rPr>
        <w:drawing>
          <wp:anchor distT="0" distB="0" distL="114300" distR="114300" simplePos="0" relativeHeight="251658240" behindDoc="0" locked="0" layoutInCell="1" allowOverlap="1" wp14:anchorId="06BEB58C" wp14:editId="17C16792">
            <wp:simplePos x="0" y="0"/>
            <wp:positionH relativeFrom="column">
              <wp:posOffset>149860</wp:posOffset>
            </wp:positionH>
            <wp:positionV relativeFrom="paragraph">
              <wp:posOffset>202565</wp:posOffset>
            </wp:positionV>
            <wp:extent cx="955040"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lanning_Logo_2x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5040" cy="9575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000000" w:themeColor="text1"/>
          <w:sz w:val="44"/>
          <w:szCs w:val="28"/>
        </w:rPr>
        <w:drawing>
          <wp:anchor distT="0" distB="0" distL="114300" distR="114300" simplePos="0" relativeHeight="251657216" behindDoc="0" locked="0" layoutInCell="1" allowOverlap="1" wp14:anchorId="1BDE7D14" wp14:editId="71AF0954">
            <wp:simplePos x="0" y="0"/>
            <wp:positionH relativeFrom="column">
              <wp:posOffset>4639945</wp:posOffset>
            </wp:positionH>
            <wp:positionV relativeFrom="paragraph">
              <wp:posOffset>332105</wp:posOffset>
            </wp:positionV>
            <wp:extent cx="1548765" cy="5803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I Logo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8765" cy="5803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000000" w:themeColor="text1"/>
          <w:sz w:val="44"/>
          <w:szCs w:val="28"/>
        </w:rPr>
        <w:drawing>
          <wp:anchor distT="0" distB="0" distL="114300" distR="114300" simplePos="0" relativeHeight="251655168" behindDoc="0" locked="0" layoutInCell="1" allowOverlap="1" wp14:anchorId="56A4D632" wp14:editId="6305CBAE">
            <wp:simplePos x="0" y="0"/>
            <wp:positionH relativeFrom="column">
              <wp:posOffset>1603375</wp:posOffset>
            </wp:positionH>
            <wp:positionV relativeFrom="paragraph">
              <wp:posOffset>400050</wp:posOffset>
            </wp:positionV>
            <wp:extent cx="276352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CF">
        <w:rPr>
          <w:rFonts w:asciiTheme="minorHAnsi" w:hAnsiTheme="minorHAnsi"/>
          <w:b/>
          <w:noProof/>
          <w:color w:val="000000" w:themeColor="text1"/>
          <w:sz w:val="44"/>
          <w:szCs w:val="28"/>
        </w:rPr>
        <w:t xml:space="preserve"> </w:t>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p>
    <w:p w14:paraId="3427B95F" w14:textId="77777777" w:rsidR="00E4525B" w:rsidRDefault="00E4525B">
      <w:pPr>
        <w:pStyle w:val="NormalWeb"/>
        <w:spacing w:before="0" w:beforeAutospacing="0" w:after="136" w:afterAutospacing="0"/>
        <w:rPr>
          <w:rFonts w:asciiTheme="minorHAnsi" w:hAnsiTheme="minorHAnsi"/>
          <w:b/>
          <w:noProof/>
          <w:color w:val="000000" w:themeColor="text1"/>
          <w:sz w:val="44"/>
          <w:szCs w:val="28"/>
        </w:rPr>
      </w:pPr>
    </w:p>
    <w:p w14:paraId="72FF2F7A" w14:textId="77777777" w:rsidR="00E4525B" w:rsidRDefault="00E4525B">
      <w:pPr>
        <w:pStyle w:val="NormalWeb"/>
        <w:spacing w:before="0" w:beforeAutospacing="0" w:after="136" w:afterAutospacing="0"/>
        <w:rPr>
          <w:rFonts w:asciiTheme="minorHAnsi" w:hAnsiTheme="minorHAnsi"/>
          <w:b/>
          <w:noProof/>
          <w:color w:val="000000" w:themeColor="text1"/>
          <w:sz w:val="44"/>
          <w:szCs w:val="28"/>
        </w:rPr>
      </w:pPr>
    </w:p>
    <w:p w14:paraId="42CD3D7A" w14:textId="77777777" w:rsidR="00E4525B" w:rsidRDefault="00E4525B">
      <w:pPr>
        <w:pStyle w:val="NormalWeb"/>
        <w:spacing w:before="0" w:beforeAutospacing="0" w:after="136" w:afterAutospacing="0"/>
        <w:rPr>
          <w:rFonts w:asciiTheme="minorHAnsi" w:hAnsiTheme="minorHAnsi"/>
          <w:b/>
          <w:color w:val="000000" w:themeColor="text1"/>
          <w:sz w:val="44"/>
          <w:szCs w:val="28"/>
        </w:rPr>
      </w:pPr>
    </w:p>
    <w:p w14:paraId="7605ABD9" w14:textId="163AFEB8" w:rsidR="008F17C9" w:rsidRPr="00EB1505" w:rsidRDefault="008F17C9" w:rsidP="006654C3">
      <w:pPr>
        <w:jc w:val="center"/>
        <w:rPr>
          <w:rFonts w:asciiTheme="minorHAnsi" w:hAnsiTheme="minorHAnsi"/>
          <w:b/>
          <w:color w:val="000000" w:themeColor="text1"/>
          <w:sz w:val="48"/>
          <w:szCs w:val="48"/>
        </w:rPr>
      </w:pPr>
      <w:r w:rsidRPr="00EB1505">
        <w:rPr>
          <w:rFonts w:asciiTheme="minorHAnsi" w:hAnsiTheme="minorHAnsi"/>
          <w:b/>
          <w:color w:val="000000" w:themeColor="text1"/>
          <w:sz w:val="48"/>
          <w:szCs w:val="48"/>
        </w:rPr>
        <w:t>Table of contents</w:t>
      </w:r>
    </w:p>
    <w:sdt>
      <w:sdtPr>
        <w:rPr>
          <w:rFonts w:asciiTheme="minorHAnsi" w:eastAsia="Times New Roman" w:hAnsiTheme="minorHAnsi" w:cs="Times New Roman"/>
          <w:color w:val="auto"/>
          <w:sz w:val="20"/>
          <w:szCs w:val="20"/>
        </w:rPr>
        <w:id w:val="-1772929053"/>
        <w:docPartObj>
          <w:docPartGallery w:val="Table of Contents"/>
          <w:docPartUnique/>
        </w:docPartObj>
      </w:sdtPr>
      <w:sdtEndPr>
        <w:rPr>
          <w:b/>
          <w:bCs/>
          <w:noProof/>
          <w:sz w:val="24"/>
          <w:szCs w:val="24"/>
        </w:rPr>
      </w:sdtEndPr>
      <w:sdtContent>
        <w:p w14:paraId="529E8A42" w14:textId="77777777" w:rsidR="00FC07E7" w:rsidRPr="004455DA" w:rsidRDefault="00FC07E7">
          <w:pPr>
            <w:pStyle w:val="TOCHeading"/>
            <w:rPr>
              <w:rFonts w:asciiTheme="minorHAnsi" w:hAnsiTheme="minorHAnsi"/>
              <w:b/>
              <w:color w:val="000000" w:themeColor="text1"/>
              <w:sz w:val="36"/>
              <w:szCs w:val="36"/>
            </w:rPr>
          </w:pPr>
          <w:r w:rsidRPr="004455DA">
            <w:rPr>
              <w:rFonts w:asciiTheme="minorHAnsi" w:hAnsiTheme="minorHAnsi"/>
              <w:b/>
              <w:color w:val="000000" w:themeColor="text1"/>
              <w:sz w:val="36"/>
              <w:szCs w:val="36"/>
            </w:rPr>
            <w:t>Contents</w:t>
          </w:r>
        </w:p>
        <w:p w14:paraId="2B05F8DF" w14:textId="222CF766" w:rsidR="00A6103E" w:rsidRPr="00A6103E" w:rsidRDefault="00FC07E7">
          <w:pPr>
            <w:pStyle w:val="TOC1"/>
            <w:tabs>
              <w:tab w:val="right" w:leader="dot" w:pos="9350"/>
            </w:tabs>
            <w:rPr>
              <w:rFonts w:asciiTheme="minorHAnsi" w:eastAsiaTheme="minorEastAsia" w:hAnsiTheme="minorHAnsi" w:cstheme="minorBidi"/>
              <w:noProof/>
              <w:sz w:val="28"/>
              <w:szCs w:val="28"/>
            </w:rPr>
          </w:pPr>
          <w:r w:rsidRPr="00A6103E">
            <w:rPr>
              <w:rFonts w:asciiTheme="minorHAnsi" w:hAnsiTheme="minorHAnsi"/>
              <w:sz w:val="28"/>
              <w:szCs w:val="28"/>
            </w:rPr>
            <w:fldChar w:fldCharType="begin"/>
          </w:r>
          <w:r w:rsidRPr="00A6103E">
            <w:rPr>
              <w:rFonts w:asciiTheme="minorHAnsi" w:hAnsiTheme="minorHAnsi"/>
              <w:sz w:val="28"/>
              <w:szCs w:val="28"/>
            </w:rPr>
            <w:instrText xml:space="preserve"> TOC \o "1-3" \h \z \u </w:instrText>
          </w:r>
          <w:r w:rsidRPr="00A6103E">
            <w:rPr>
              <w:rFonts w:asciiTheme="minorHAnsi" w:hAnsiTheme="minorHAnsi"/>
              <w:sz w:val="28"/>
              <w:szCs w:val="28"/>
            </w:rPr>
            <w:fldChar w:fldCharType="separate"/>
          </w:r>
          <w:hyperlink w:anchor="_Toc8813894" w:history="1">
            <w:r w:rsidR="00A6103E" w:rsidRPr="00A6103E">
              <w:rPr>
                <w:rStyle w:val="Hyperlink"/>
                <w:b/>
                <w:noProof/>
                <w:sz w:val="28"/>
                <w:szCs w:val="28"/>
              </w:rPr>
              <w:t>Useful Information for Applicants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_Toc8813894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w:t>
            </w:r>
            <w:r w:rsidR="00A6103E" w:rsidRPr="00A6103E">
              <w:rPr>
                <w:noProof/>
                <w:webHidden/>
                <w:sz w:val="28"/>
                <w:szCs w:val="28"/>
              </w:rPr>
              <w:fldChar w:fldCharType="end"/>
            </w:r>
          </w:hyperlink>
        </w:p>
        <w:p w14:paraId="1F293C09" w14:textId="1E996645"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895" w:history="1">
            <w:r w:rsidR="00A6103E" w:rsidRPr="00A6103E">
              <w:rPr>
                <w:rStyle w:val="Hyperlink"/>
                <w:b/>
                <w:noProof/>
                <w:sz w:val="28"/>
                <w:szCs w:val="28"/>
              </w:rPr>
              <w:t>Important Dates for Large Grants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_Toc8813895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w:t>
            </w:r>
            <w:r w:rsidR="00A6103E" w:rsidRPr="00A6103E">
              <w:rPr>
                <w:noProof/>
                <w:webHidden/>
                <w:sz w:val="28"/>
                <w:szCs w:val="28"/>
              </w:rPr>
              <w:fldChar w:fldCharType="end"/>
            </w:r>
          </w:hyperlink>
        </w:p>
        <w:p w14:paraId="0BF0E184" w14:textId="41BDBB82"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896" w:history="1">
            <w:r w:rsidR="00A6103E" w:rsidRPr="00A6103E">
              <w:rPr>
                <w:rStyle w:val="Hyperlink"/>
                <w:b/>
                <w:noProof/>
                <w:sz w:val="28"/>
                <w:szCs w:val="28"/>
              </w:rPr>
              <w:t>About this Grant</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_Toc8813896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2</w:t>
            </w:r>
            <w:r w:rsidR="00A6103E" w:rsidRPr="00A6103E">
              <w:rPr>
                <w:noProof/>
                <w:webHidden/>
                <w:sz w:val="28"/>
                <w:szCs w:val="28"/>
              </w:rPr>
              <w:fldChar w:fldCharType="end"/>
            </w:r>
          </w:hyperlink>
        </w:p>
        <w:p w14:paraId="330839EE" w14:textId="799E0465"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897" w:history="1">
            <w:r w:rsidR="00A6103E" w:rsidRPr="00A6103E">
              <w:rPr>
                <w:rStyle w:val="Hyperlink"/>
                <w:b/>
                <w:noProof/>
                <w:sz w:val="28"/>
                <w:szCs w:val="28"/>
              </w:rPr>
              <w:t>Eligibility Criteria</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_Toc8813897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4</w:t>
            </w:r>
            <w:r w:rsidR="00A6103E" w:rsidRPr="00A6103E">
              <w:rPr>
                <w:noProof/>
                <w:webHidden/>
                <w:sz w:val="28"/>
                <w:szCs w:val="28"/>
              </w:rPr>
              <w:fldChar w:fldCharType="end"/>
            </w:r>
          </w:hyperlink>
        </w:p>
        <w:p w14:paraId="5DA3230B" w14:textId="426A6D18"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898" w:history="1">
            <w:r w:rsidR="00A6103E" w:rsidRPr="00A6103E">
              <w:rPr>
                <w:rStyle w:val="Hyperlink"/>
                <w:b/>
                <w:noProof/>
                <w:sz w:val="28"/>
                <w:szCs w:val="28"/>
              </w:rPr>
              <w:t>Neighborhood Initiative Competitive Grant Eligible Project Areas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_Toc8813898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5</w:t>
            </w:r>
            <w:r w:rsidR="00A6103E" w:rsidRPr="00A6103E">
              <w:rPr>
                <w:noProof/>
                <w:webHidden/>
                <w:sz w:val="28"/>
                <w:szCs w:val="28"/>
              </w:rPr>
              <w:fldChar w:fldCharType="end"/>
            </w:r>
          </w:hyperlink>
        </w:p>
        <w:p w14:paraId="5684570E" w14:textId="6D9A0CE7"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899" w:history="1">
            <w:r w:rsidR="00A6103E" w:rsidRPr="00A6103E">
              <w:rPr>
                <w:rStyle w:val="Hyperlink"/>
                <w:b/>
                <w:noProof/>
                <w:sz w:val="28"/>
                <w:szCs w:val="28"/>
              </w:rPr>
              <w:t>Evaluation Process and Criteria</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_Toc8813899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6</w:t>
            </w:r>
            <w:r w:rsidR="00A6103E" w:rsidRPr="00A6103E">
              <w:rPr>
                <w:noProof/>
                <w:webHidden/>
                <w:sz w:val="28"/>
                <w:szCs w:val="28"/>
              </w:rPr>
              <w:fldChar w:fldCharType="end"/>
            </w:r>
          </w:hyperlink>
        </w:p>
        <w:p w14:paraId="2E0C89CE" w14:textId="45711952"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900" w:history="1">
            <w:r w:rsidR="00A6103E" w:rsidRPr="00A6103E">
              <w:rPr>
                <w:rStyle w:val="Hyperlink"/>
                <w:b/>
                <w:noProof/>
                <w:sz w:val="28"/>
                <w:szCs w:val="28"/>
              </w:rPr>
              <w:t>Requirements Upon Receiving a Grant</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_Toc8813900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7</w:t>
            </w:r>
            <w:r w:rsidR="00A6103E" w:rsidRPr="00A6103E">
              <w:rPr>
                <w:noProof/>
                <w:webHidden/>
                <w:sz w:val="28"/>
                <w:szCs w:val="28"/>
              </w:rPr>
              <w:fldChar w:fldCharType="end"/>
            </w:r>
          </w:hyperlink>
        </w:p>
        <w:p w14:paraId="320F75E2" w14:textId="5D244E5B" w:rsidR="00A6103E" w:rsidRPr="00A6103E" w:rsidRDefault="00493234">
          <w:pPr>
            <w:pStyle w:val="TOC1"/>
            <w:tabs>
              <w:tab w:val="right" w:leader="dot" w:pos="9350"/>
            </w:tabs>
            <w:rPr>
              <w:rFonts w:asciiTheme="minorHAnsi" w:eastAsiaTheme="minorEastAsia" w:hAnsiTheme="minorHAnsi" w:cstheme="minorBidi"/>
              <w:noProof/>
              <w:sz w:val="28"/>
              <w:szCs w:val="28"/>
            </w:rPr>
          </w:pPr>
          <w:hyperlink w:anchor="_Toc8813901" w:history="1">
            <w:r w:rsidR="00A6103E" w:rsidRPr="00A6103E">
              <w:rPr>
                <w:rStyle w:val="Hyperlink"/>
                <w:rFonts w:cs="Calibri"/>
                <w:b/>
                <w:noProof/>
                <w:sz w:val="28"/>
                <w:szCs w:val="28"/>
              </w:rPr>
              <w:t>Large Grant Application</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_Toc8813901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8</w:t>
            </w:r>
            <w:r w:rsidR="00A6103E" w:rsidRPr="00A6103E">
              <w:rPr>
                <w:noProof/>
                <w:webHidden/>
                <w:sz w:val="28"/>
                <w:szCs w:val="28"/>
              </w:rPr>
              <w:fldChar w:fldCharType="end"/>
            </w:r>
          </w:hyperlink>
        </w:p>
        <w:p w14:paraId="162A34F9" w14:textId="02AF7A58"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2" w:history="1">
            <w:r w:rsidR="00A6103E" w:rsidRPr="00A6103E">
              <w:rPr>
                <w:rStyle w:val="Hyperlink"/>
                <w:b/>
                <w:noProof/>
                <w:color w:val="000000" w:themeColor="text1"/>
                <w:sz w:val="28"/>
                <w:szCs w:val="28"/>
              </w:rPr>
              <w:t>Please select the geographic area of your grant request: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_Toc8813902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8</w:t>
            </w:r>
            <w:r w:rsidR="00A6103E" w:rsidRPr="00A6103E">
              <w:rPr>
                <w:noProof/>
                <w:webHidden/>
                <w:color w:val="000000" w:themeColor="text1"/>
                <w:sz w:val="28"/>
                <w:szCs w:val="28"/>
              </w:rPr>
              <w:fldChar w:fldCharType="end"/>
            </w:r>
          </w:hyperlink>
        </w:p>
        <w:p w14:paraId="6C3EEE13" w14:textId="7977CEF0"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3" w:history="1">
            <w:r w:rsidR="00A6103E" w:rsidRPr="00A6103E">
              <w:rPr>
                <w:rStyle w:val="Hyperlink"/>
                <w:rFonts w:cs="Calibri"/>
                <w:b/>
                <w:noProof/>
                <w:color w:val="000000" w:themeColor="text1"/>
                <w:sz w:val="28"/>
                <w:szCs w:val="28"/>
              </w:rPr>
              <w:t>About Your Project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_Toc8813903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9</w:t>
            </w:r>
            <w:r w:rsidR="00A6103E" w:rsidRPr="00A6103E">
              <w:rPr>
                <w:noProof/>
                <w:webHidden/>
                <w:color w:val="000000" w:themeColor="text1"/>
                <w:sz w:val="28"/>
                <w:szCs w:val="28"/>
              </w:rPr>
              <w:fldChar w:fldCharType="end"/>
            </w:r>
          </w:hyperlink>
        </w:p>
        <w:p w14:paraId="454042E4" w14:textId="46543474"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4" w:history="1">
            <w:r w:rsidR="00A6103E" w:rsidRPr="00A6103E">
              <w:rPr>
                <w:rStyle w:val="Hyperlink"/>
                <w:rFonts w:cs="Calibri"/>
                <w:b/>
                <w:noProof/>
                <w:color w:val="000000" w:themeColor="text1"/>
                <w:sz w:val="28"/>
                <w:szCs w:val="28"/>
              </w:rPr>
              <w:t>Project Budget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_Toc8813904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10</w:t>
            </w:r>
            <w:r w:rsidR="00A6103E" w:rsidRPr="00A6103E">
              <w:rPr>
                <w:noProof/>
                <w:webHidden/>
                <w:color w:val="000000" w:themeColor="text1"/>
                <w:sz w:val="28"/>
                <w:szCs w:val="28"/>
              </w:rPr>
              <w:fldChar w:fldCharType="end"/>
            </w:r>
          </w:hyperlink>
        </w:p>
        <w:p w14:paraId="4D53058F" w14:textId="1EB8E5A5"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5" w:history="1">
            <w:r w:rsidR="00A6103E" w:rsidRPr="00A6103E">
              <w:rPr>
                <w:rStyle w:val="Hyperlink"/>
                <w:rFonts w:cs="Calibri"/>
                <w:b/>
                <w:noProof/>
                <w:color w:val="000000" w:themeColor="text1"/>
                <w:sz w:val="28"/>
                <w:szCs w:val="28"/>
              </w:rPr>
              <w:t>Project Schedule</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_Toc8813905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10</w:t>
            </w:r>
            <w:r w:rsidR="00A6103E" w:rsidRPr="00A6103E">
              <w:rPr>
                <w:noProof/>
                <w:webHidden/>
                <w:color w:val="000000" w:themeColor="text1"/>
                <w:sz w:val="28"/>
                <w:szCs w:val="28"/>
              </w:rPr>
              <w:fldChar w:fldCharType="end"/>
            </w:r>
          </w:hyperlink>
        </w:p>
        <w:p w14:paraId="05092BE6" w14:textId="0390047C"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6" w:history="1">
            <w:r w:rsidR="00A6103E" w:rsidRPr="00A6103E">
              <w:rPr>
                <w:rStyle w:val="Hyperlink"/>
                <w:rFonts w:cs="Calibri"/>
                <w:b/>
                <w:noProof/>
                <w:color w:val="000000" w:themeColor="text1"/>
                <w:sz w:val="28"/>
                <w:szCs w:val="28"/>
              </w:rPr>
              <w:t>Board Resolution</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_Toc8813906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11</w:t>
            </w:r>
            <w:r w:rsidR="00A6103E" w:rsidRPr="00A6103E">
              <w:rPr>
                <w:noProof/>
                <w:webHidden/>
                <w:color w:val="000000" w:themeColor="text1"/>
                <w:sz w:val="28"/>
                <w:szCs w:val="28"/>
              </w:rPr>
              <w:fldChar w:fldCharType="end"/>
            </w:r>
          </w:hyperlink>
        </w:p>
        <w:p w14:paraId="4BE5CE13" w14:textId="335AE7B1"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7" w:history="1">
            <w:r w:rsidR="00A6103E" w:rsidRPr="00A6103E">
              <w:rPr>
                <w:rStyle w:val="Hyperlink"/>
                <w:rFonts w:cs="Calibri"/>
                <w:b/>
                <w:noProof/>
                <w:color w:val="000000" w:themeColor="text1"/>
                <w:sz w:val="28"/>
                <w:szCs w:val="28"/>
              </w:rPr>
              <w:t>Letters of Support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_Toc8813907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11</w:t>
            </w:r>
            <w:r w:rsidR="00A6103E" w:rsidRPr="00A6103E">
              <w:rPr>
                <w:noProof/>
                <w:webHidden/>
                <w:color w:val="000000" w:themeColor="text1"/>
                <w:sz w:val="28"/>
                <w:szCs w:val="28"/>
              </w:rPr>
              <w:fldChar w:fldCharType="end"/>
            </w:r>
          </w:hyperlink>
        </w:p>
        <w:p w14:paraId="4A1F9F98" w14:textId="16E3E8C4" w:rsidR="00A6103E" w:rsidRPr="00A6103E" w:rsidRDefault="00493234">
          <w:pPr>
            <w:pStyle w:val="TOC2"/>
            <w:tabs>
              <w:tab w:val="right" w:leader="dot" w:pos="9350"/>
            </w:tabs>
            <w:rPr>
              <w:rFonts w:asciiTheme="minorHAnsi" w:eastAsiaTheme="minorEastAsia" w:hAnsiTheme="minorHAnsi" w:cstheme="minorBidi"/>
              <w:noProof/>
              <w:color w:val="000000" w:themeColor="text1"/>
              <w:sz w:val="28"/>
              <w:szCs w:val="28"/>
            </w:rPr>
          </w:pPr>
          <w:hyperlink w:anchor="_Toc8813908" w:history="1">
            <w:r w:rsidR="00A6103E" w:rsidRPr="00A6103E">
              <w:rPr>
                <w:rStyle w:val="Hyperlink"/>
                <w:rFonts w:cs="Calibri"/>
                <w:b/>
                <w:bCs/>
                <w:noProof/>
                <w:color w:val="000000" w:themeColor="text1"/>
                <w:sz w:val="28"/>
                <w:szCs w:val="28"/>
              </w:rPr>
              <w:t xml:space="preserve">Bonus Points </w:t>
            </w:r>
            <w:r w:rsidR="00A6103E" w:rsidRPr="00A6103E">
              <w:rPr>
                <w:rStyle w:val="Hyperlink"/>
                <w:rFonts w:cs="Calibri"/>
                <w:bCs/>
                <w:i/>
                <w:noProof/>
                <w:color w:val="000000" w:themeColor="text1"/>
                <w:sz w:val="28"/>
                <w:szCs w:val="28"/>
              </w:rPr>
              <w:t>(optional)</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_Toc8813908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12</w:t>
            </w:r>
            <w:r w:rsidR="00A6103E" w:rsidRPr="00A6103E">
              <w:rPr>
                <w:noProof/>
                <w:webHidden/>
                <w:color w:val="000000" w:themeColor="text1"/>
                <w:sz w:val="28"/>
                <w:szCs w:val="28"/>
              </w:rPr>
              <w:fldChar w:fldCharType="end"/>
            </w:r>
          </w:hyperlink>
        </w:p>
        <w:p w14:paraId="3A3A6B40" w14:textId="0A0FC580" w:rsidR="00A6103E" w:rsidRPr="00A6103E" w:rsidRDefault="00493234">
          <w:pPr>
            <w:pStyle w:val="TOC3"/>
            <w:tabs>
              <w:tab w:val="right" w:leader="dot" w:pos="9350"/>
            </w:tabs>
            <w:rPr>
              <w:rFonts w:asciiTheme="minorHAnsi" w:eastAsiaTheme="minorEastAsia" w:hAnsiTheme="minorHAnsi" w:cstheme="minorBidi"/>
              <w:noProof/>
              <w:sz w:val="28"/>
              <w:szCs w:val="28"/>
            </w:rPr>
          </w:pPr>
          <w:hyperlink w:anchor="_Toc8813909" w:history="1">
            <w:r w:rsidR="00A6103E" w:rsidRPr="00A6103E">
              <w:rPr>
                <w:rStyle w:val="Hyperlink"/>
                <w:rFonts w:cs="Calibri"/>
                <w:b/>
                <w:bCs/>
                <w:noProof/>
                <w:sz w:val="28"/>
                <w:szCs w:val="28"/>
              </w:rPr>
              <w:t>LEVERAGE</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_Toc8813909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12</w:t>
            </w:r>
            <w:r w:rsidR="00A6103E" w:rsidRPr="00A6103E">
              <w:rPr>
                <w:noProof/>
                <w:webHidden/>
                <w:sz w:val="28"/>
                <w:szCs w:val="28"/>
              </w:rPr>
              <w:fldChar w:fldCharType="end"/>
            </w:r>
          </w:hyperlink>
        </w:p>
        <w:p w14:paraId="6E3158B4" w14:textId="37BA8A16" w:rsidR="00A6103E" w:rsidRPr="00A6103E" w:rsidRDefault="00493234">
          <w:pPr>
            <w:pStyle w:val="TOC3"/>
            <w:tabs>
              <w:tab w:val="right" w:leader="dot" w:pos="9350"/>
            </w:tabs>
            <w:rPr>
              <w:rFonts w:asciiTheme="minorHAnsi" w:eastAsiaTheme="minorEastAsia" w:hAnsiTheme="minorHAnsi" w:cstheme="minorBidi"/>
              <w:noProof/>
              <w:sz w:val="28"/>
              <w:szCs w:val="28"/>
            </w:rPr>
          </w:pPr>
          <w:hyperlink w:anchor="_Toc8813910" w:history="1">
            <w:r w:rsidR="00A6103E" w:rsidRPr="00A6103E">
              <w:rPr>
                <w:rStyle w:val="Hyperlink"/>
                <w:rFonts w:cs="Calibri"/>
                <w:b/>
                <w:bCs/>
                <w:noProof/>
                <w:sz w:val="28"/>
                <w:szCs w:val="28"/>
              </w:rPr>
              <w:t>PARTNERSHIPS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_Toc8813910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13</w:t>
            </w:r>
            <w:r w:rsidR="00A6103E" w:rsidRPr="00A6103E">
              <w:rPr>
                <w:noProof/>
                <w:webHidden/>
                <w:sz w:val="28"/>
                <w:szCs w:val="28"/>
              </w:rPr>
              <w:fldChar w:fldCharType="end"/>
            </w:r>
          </w:hyperlink>
        </w:p>
        <w:p w14:paraId="7624E527" w14:textId="44E927AA" w:rsidR="00A6103E" w:rsidRPr="00A6103E" w:rsidRDefault="00493234">
          <w:pPr>
            <w:pStyle w:val="TOC3"/>
            <w:tabs>
              <w:tab w:val="right" w:leader="dot" w:pos="9350"/>
            </w:tabs>
            <w:rPr>
              <w:rFonts w:asciiTheme="minorHAnsi" w:eastAsiaTheme="minorEastAsia" w:hAnsiTheme="minorHAnsi" w:cstheme="minorBidi"/>
              <w:noProof/>
              <w:sz w:val="28"/>
              <w:szCs w:val="28"/>
            </w:rPr>
          </w:pPr>
          <w:hyperlink w:anchor="_Toc8813911" w:history="1">
            <w:r w:rsidR="00A6103E" w:rsidRPr="00A6103E">
              <w:rPr>
                <w:rStyle w:val="Hyperlink"/>
                <w:rFonts w:cstheme="minorHAnsi"/>
                <w:b/>
                <w:bCs/>
                <w:noProof/>
                <w:sz w:val="28"/>
                <w:szCs w:val="28"/>
              </w:rPr>
              <w:t>STRATEGIC PLAN</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_Toc8813911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13</w:t>
            </w:r>
            <w:r w:rsidR="00A6103E" w:rsidRPr="00A6103E">
              <w:rPr>
                <w:noProof/>
                <w:webHidden/>
                <w:sz w:val="28"/>
                <w:szCs w:val="28"/>
              </w:rPr>
              <w:fldChar w:fldCharType="end"/>
            </w:r>
          </w:hyperlink>
        </w:p>
        <w:p w14:paraId="0077FB70" w14:textId="7C50FB5E" w:rsidR="00A6103E" w:rsidRPr="00A6103E" w:rsidRDefault="00493234">
          <w:pPr>
            <w:pStyle w:val="TOC2"/>
            <w:tabs>
              <w:tab w:val="right" w:leader="dot" w:pos="9350"/>
            </w:tabs>
            <w:rPr>
              <w:rFonts w:asciiTheme="minorHAnsi" w:eastAsiaTheme="minorEastAsia" w:hAnsiTheme="minorHAnsi" w:cstheme="minorBidi"/>
              <w:noProof/>
              <w:sz w:val="28"/>
              <w:szCs w:val="28"/>
            </w:rPr>
          </w:pPr>
          <w:hyperlink w:anchor="_Toc8813912" w:history="1">
            <w:r w:rsidR="00A6103E" w:rsidRPr="00A6103E">
              <w:rPr>
                <w:rStyle w:val="Hyperlink"/>
                <w:rFonts w:cstheme="minorHAnsi"/>
                <w:b/>
                <w:bCs/>
                <w:noProof/>
                <w:sz w:val="28"/>
                <w:szCs w:val="28"/>
              </w:rPr>
              <w:t xml:space="preserve">OTHER ATTACHMENTS </w:t>
            </w:r>
            <w:r w:rsidR="00A6103E" w:rsidRPr="00A6103E">
              <w:rPr>
                <w:rStyle w:val="Hyperlink"/>
                <w:rFonts w:cstheme="minorHAnsi"/>
                <w:bCs/>
                <w:i/>
                <w:noProof/>
                <w:sz w:val="28"/>
                <w:szCs w:val="28"/>
              </w:rPr>
              <w:t>(optional)</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_Toc8813912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13</w:t>
            </w:r>
            <w:r w:rsidR="00A6103E" w:rsidRPr="00A6103E">
              <w:rPr>
                <w:noProof/>
                <w:webHidden/>
                <w:sz w:val="28"/>
                <w:szCs w:val="28"/>
              </w:rPr>
              <w:fldChar w:fldCharType="end"/>
            </w:r>
          </w:hyperlink>
        </w:p>
        <w:p w14:paraId="15F5AB51" w14:textId="1F67AA11" w:rsidR="00A6103E" w:rsidRPr="00A6103E" w:rsidRDefault="00493234">
          <w:pPr>
            <w:pStyle w:val="TOC1"/>
            <w:tabs>
              <w:tab w:val="right" w:leader="dot" w:pos="9350"/>
            </w:tabs>
            <w:rPr>
              <w:rFonts w:asciiTheme="minorHAnsi" w:eastAsiaTheme="minorEastAsia" w:hAnsiTheme="minorHAnsi" w:cstheme="minorBidi"/>
              <w:noProof/>
              <w:sz w:val="28"/>
              <w:szCs w:val="28"/>
            </w:rPr>
          </w:pPr>
          <w:hyperlink w:anchor="_Toc8813913" w:history="1">
            <w:r w:rsidR="00A6103E" w:rsidRPr="00A6103E">
              <w:rPr>
                <w:rStyle w:val="Hyperlink"/>
                <w:rFonts w:cs="Calibri"/>
                <w:b/>
                <w:bCs/>
                <w:noProof/>
                <w:sz w:val="28"/>
                <w:szCs w:val="28"/>
              </w:rPr>
              <w:t>Applicant Checklist</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_Toc8813913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14</w:t>
            </w:r>
            <w:r w:rsidR="00A6103E" w:rsidRPr="00A6103E">
              <w:rPr>
                <w:noProof/>
                <w:webHidden/>
                <w:sz w:val="28"/>
                <w:szCs w:val="28"/>
              </w:rPr>
              <w:fldChar w:fldCharType="end"/>
            </w:r>
          </w:hyperlink>
        </w:p>
        <w:p w14:paraId="57E0AC09" w14:textId="5B88FAFB" w:rsidR="00FC07E7" w:rsidRPr="00AF6FBC" w:rsidRDefault="00FC07E7">
          <w:pPr>
            <w:rPr>
              <w:rFonts w:asciiTheme="minorHAnsi" w:hAnsiTheme="minorHAnsi"/>
              <w:sz w:val="24"/>
              <w:szCs w:val="24"/>
            </w:rPr>
          </w:pPr>
          <w:r w:rsidRPr="00A6103E">
            <w:rPr>
              <w:rFonts w:asciiTheme="minorHAnsi" w:hAnsiTheme="minorHAnsi"/>
              <w:b/>
              <w:bCs/>
              <w:noProof/>
              <w:sz w:val="28"/>
              <w:szCs w:val="28"/>
            </w:rPr>
            <w:fldChar w:fldCharType="end"/>
          </w:r>
        </w:p>
      </w:sdtContent>
    </w:sdt>
    <w:p w14:paraId="2A325111" w14:textId="77777777" w:rsidR="004D59BA" w:rsidRPr="00AF6FBC" w:rsidRDefault="008F17C9" w:rsidP="004D59BA">
      <w:pPr>
        <w:rPr>
          <w:rFonts w:asciiTheme="minorHAnsi" w:hAnsiTheme="minorHAnsi"/>
          <w:b/>
          <w:color w:val="000000" w:themeColor="text1"/>
          <w:sz w:val="24"/>
          <w:szCs w:val="24"/>
        </w:rPr>
        <w:sectPr w:rsidR="004D59BA" w:rsidRPr="00AF6FBC" w:rsidSect="004D59BA">
          <w:footerReference w:type="default" r:id="rId15"/>
          <w:footerReference w:type="first" r:id="rId16"/>
          <w:type w:val="continuous"/>
          <w:pgSz w:w="12240" w:h="15840"/>
          <w:pgMar w:top="864" w:right="1440" w:bottom="1152" w:left="1440" w:header="576" w:footer="720" w:gutter="0"/>
          <w:pgNumType w:start="0"/>
          <w:cols w:space="180"/>
          <w:titlePg/>
          <w:docGrid w:linePitch="360"/>
        </w:sectPr>
      </w:pPr>
      <w:r w:rsidRPr="00AF6FBC">
        <w:rPr>
          <w:rFonts w:asciiTheme="minorHAnsi" w:hAnsiTheme="minorHAnsi"/>
          <w:b/>
          <w:color w:val="000000" w:themeColor="text1"/>
          <w:sz w:val="24"/>
          <w:szCs w:val="24"/>
        </w:rPr>
        <w:br w:type="page"/>
      </w:r>
    </w:p>
    <w:p w14:paraId="40423369" w14:textId="77777777" w:rsidR="008F17C9" w:rsidRPr="006654C3" w:rsidRDefault="008F17C9" w:rsidP="006654C3">
      <w:pPr>
        <w:pStyle w:val="Heading1"/>
        <w:rPr>
          <w:rFonts w:asciiTheme="minorHAnsi" w:hAnsiTheme="minorHAnsi"/>
          <w:b/>
          <w:color w:val="000000" w:themeColor="text1"/>
          <w:sz w:val="48"/>
          <w:szCs w:val="48"/>
        </w:rPr>
      </w:pPr>
      <w:bookmarkStart w:id="0" w:name="_Toc8813894"/>
      <w:r w:rsidRPr="006654C3">
        <w:rPr>
          <w:rFonts w:asciiTheme="minorHAnsi" w:hAnsiTheme="minorHAnsi"/>
          <w:b/>
          <w:color w:val="000000" w:themeColor="text1"/>
          <w:sz w:val="48"/>
          <w:szCs w:val="48"/>
        </w:rPr>
        <w:lastRenderedPageBreak/>
        <w:t>Useful Information for Applicants</w:t>
      </w:r>
      <w:bookmarkEnd w:id="0"/>
    </w:p>
    <w:p w14:paraId="46BB0BE6" w14:textId="77777777" w:rsidR="00D139BA" w:rsidRDefault="00D139BA" w:rsidP="009C163E">
      <w:pPr>
        <w:pStyle w:val="NormalWeb"/>
        <w:spacing w:before="0" w:beforeAutospacing="0" w:after="136" w:afterAutospacing="0"/>
        <w:rPr>
          <w:rFonts w:asciiTheme="minorHAnsi" w:hAnsiTheme="minorHAnsi"/>
          <w:b/>
          <w:color w:val="000000" w:themeColor="text1"/>
          <w:sz w:val="28"/>
          <w:szCs w:val="28"/>
        </w:rPr>
      </w:pPr>
    </w:p>
    <w:p w14:paraId="10C45EB5" w14:textId="77777777" w:rsidR="00EC20CE" w:rsidRPr="006654C3" w:rsidRDefault="009C163E" w:rsidP="006654C3">
      <w:pPr>
        <w:pStyle w:val="NormalWeb"/>
        <w:spacing w:before="0" w:beforeAutospacing="0" w:after="136" w:afterAutospacing="0"/>
        <w:outlineLvl w:val="1"/>
        <w:rPr>
          <w:rFonts w:asciiTheme="minorHAnsi" w:hAnsiTheme="minorHAnsi"/>
          <w:b/>
          <w:color w:val="000000" w:themeColor="text1"/>
          <w:sz w:val="36"/>
          <w:szCs w:val="36"/>
        </w:rPr>
      </w:pPr>
      <w:bookmarkStart w:id="1" w:name="_Toc8813895"/>
      <w:r w:rsidRPr="006654C3">
        <w:rPr>
          <w:rFonts w:asciiTheme="minorHAnsi" w:hAnsiTheme="minorHAnsi"/>
          <w:b/>
          <w:color w:val="000000" w:themeColor="text1"/>
          <w:sz w:val="36"/>
          <w:szCs w:val="36"/>
        </w:rPr>
        <w:t>Important Dates</w:t>
      </w:r>
      <w:r w:rsidR="00B21C67" w:rsidRPr="006654C3">
        <w:rPr>
          <w:rFonts w:asciiTheme="minorHAnsi" w:hAnsiTheme="minorHAnsi"/>
          <w:b/>
          <w:color w:val="000000" w:themeColor="text1"/>
          <w:sz w:val="36"/>
          <w:szCs w:val="36"/>
        </w:rPr>
        <w:t xml:space="preserve"> for Large Grants</w:t>
      </w:r>
      <w:bookmarkEnd w:id="1"/>
    </w:p>
    <w:tbl>
      <w:tblPr>
        <w:tblStyle w:val="TableGrid"/>
        <w:tblW w:w="0" w:type="auto"/>
        <w:tblLook w:val="04A0" w:firstRow="1" w:lastRow="0" w:firstColumn="1" w:lastColumn="0" w:noHBand="0" w:noVBand="1"/>
      </w:tblPr>
      <w:tblGrid>
        <w:gridCol w:w="4761"/>
        <w:gridCol w:w="4589"/>
      </w:tblGrid>
      <w:tr w:rsidR="00EC20CE" w:rsidRPr="00D352EC" w14:paraId="0B9BA8A9" w14:textId="77777777" w:rsidTr="006654C3">
        <w:tc>
          <w:tcPr>
            <w:tcW w:w="4788" w:type="dxa"/>
          </w:tcPr>
          <w:p w14:paraId="58720BA9" w14:textId="77777777" w:rsidR="00EC20CE" w:rsidRPr="00D352EC" w:rsidRDefault="00EC20CE" w:rsidP="0019383A">
            <w:pPr>
              <w:rPr>
                <w:b/>
                <w:sz w:val="24"/>
                <w:szCs w:val="24"/>
              </w:rPr>
            </w:pPr>
            <w:r w:rsidRPr="00D352EC">
              <w:rPr>
                <w:b/>
                <w:sz w:val="24"/>
                <w:szCs w:val="24"/>
              </w:rPr>
              <w:t xml:space="preserve">Grant Application Available </w:t>
            </w:r>
          </w:p>
          <w:p w14:paraId="7E008C4C" w14:textId="7F504176" w:rsidR="00EC20CE" w:rsidRPr="00D352EC" w:rsidRDefault="00EC20CE">
            <w:pPr>
              <w:rPr>
                <w:sz w:val="24"/>
                <w:szCs w:val="24"/>
              </w:rPr>
            </w:pPr>
          </w:p>
        </w:tc>
        <w:tc>
          <w:tcPr>
            <w:tcW w:w="4590" w:type="dxa"/>
          </w:tcPr>
          <w:p w14:paraId="5C1679CA" w14:textId="41EDF415" w:rsidR="00FD73A5" w:rsidRPr="00D352EC" w:rsidRDefault="00FD73A5" w:rsidP="00FD73A5">
            <w:pPr>
              <w:rPr>
                <w:sz w:val="24"/>
                <w:szCs w:val="24"/>
              </w:rPr>
            </w:pPr>
            <w:r>
              <w:rPr>
                <w:sz w:val="24"/>
                <w:szCs w:val="24"/>
              </w:rPr>
              <w:t>Available o</w:t>
            </w:r>
            <w:r w:rsidR="00EE25E3">
              <w:rPr>
                <w:sz w:val="24"/>
                <w:szCs w:val="24"/>
              </w:rPr>
              <w:t>n PCDA’s website</w:t>
            </w:r>
            <w:r w:rsidRPr="00D352EC">
              <w:rPr>
                <w:sz w:val="24"/>
                <w:szCs w:val="24"/>
              </w:rPr>
              <w:t>:</w:t>
            </w:r>
          </w:p>
          <w:p w14:paraId="654B0F6D" w14:textId="111D5B6A" w:rsidR="00777C98" w:rsidRPr="00777C98" w:rsidRDefault="00493234" w:rsidP="00777C98">
            <w:pPr>
              <w:rPr>
                <w:color w:val="3F5076"/>
                <w:sz w:val="24"/>
                <w:szCs w:val="24"/>
                <w:u w:val="single"/>
              </w:rPr>
            </w:pPr>
            <w:hyperlink r:id="rId17" w:history="1">
              <w:r w:rsidR="00FD73A5" w:rsidRPr="00D352EC">
                <w:rPr>
                  <w:rStyle w:val="Hyperlink"/>
                  <w:sz w:val="24"/>
                  <w:szCs w:val="24"/>
                </w:rPr>
                <w:t>https://planning.baltimorecity.gov/pimlico-community-development-authority/funding-resources</w:t>
              </w:r>
            </w:hyperlink>
            <w:r w:rsidR="00777C98">
              <w:rPr>
                <w:sz w:val="24"/>
                <w:szCs w:val="24"/>
              </w:rPr>
              <w:t xml:space="preserve"> </w:t>
            </w:r>
          </w:p>
        </w:tc>
      </w:tr>
    </w:tbl>
    <w:p w14:paraId="54E5CC98" w14:textId="7CB3A944" w:rsidR="00EC20CE" w:rsidRPr="006654C3" w:rsidRDefault="00EC20CE" w:rsidP="009C163E">
      <w:pPr>
        <w:rPr>
          <w:rFonts w:asciiTheme="minorHAnsi" w:hAnsiTheme="minorHAnsi"/>
          <w:sz w:val="24"/>
          <w:szCs w:val="24"/>
        </w:rPr>
      </w:pPr>
    </w:p>
    <w:tbl>
      <w:tblPr>
        <w:tblStyle w:val="TableGrid"/>
        <w:tblW w:w="0" w:type="auto"/>
        <w:tblLook w:val="04A0" w:firstRow="1" w:lastRow="0" w:firstColumn="1" w:lastColumn="0" w:noHBand="0" w:noVBand="1"/>
      </w:tblPr>
      <w:tblGrid>
        <w:gridCol w:w="4765"/>
        <w:gridCol w:w="4585"/>
      </w:tblGrid>
      <w:tr w:rsidR="009C163E" w:rsidRPr="00C40B29" w14:paraId="5606E96B" w14:textId="77777777" w:rsidTr="0019383A">
        <w:trPr>
          <w:trHeight w:val="305"/>
        </w:trPr>
        <w:tc>
          <w:tcPr>
            <w:tcW w:w="4765" w:type="dxa"/>
          </w:tcPr>
          <w:p w14:paraId="0EE6CC0C" w14:textId="77777777" w:rsidR="009C163E" w:rsidRPr="00C40B29" w:rsidRDefault="009C163E" w:rsidP="0019383A">
            <w:pPr>
              <w:rPr>
                <w:b/>
                <w:sz w:val="24"/>
                <w:szCs w:val="24"/>
              </w:rPr>
            </w:pPr>
            <w:r w:rsidRPr="00C40B29">
              <w:rPr>
                <w:b/>
                <w:sz w:val="24"/>
                <w:szCs w:val="24"/>
              </w:rPr>
              <w:t xml:space="preserve">Proposal deadlines </w:t>
            </w:r>
          </w:p>
          <w:p w14:paraId="7F5E4D71" w14:textId="623A5C1E" w:rsidR="009C163E" w:rsidRPr="00C40B29" w:rsidRDefault="009C163E" w:rsidP="006654C3">
            <w:pPr>
              <w:tabs>
                <w:tab w:val="left" w:pos="2336"/>
              </w:tabs>
              <w:rPr>
                <w:i/>
                <w:sz w:val="24"/>
                <w:szCs w:val="24"/>
              </w:rPr>
            </w:pPr>
            <w:r w:rsidRPr="00C40B29">
              <w:rPr>
                <w:sz w:val="24"/>
                <w:szCs w:val="24"/>
              </w:rPr>
              <w:t>Grants</w:t>
            </w:r>
            <w:r w:rsidR="00F0403F" w:rsidRPr="00C40B29">
              <w:rPr>
                <w:sz w:val="24"/>
                <w:szCs w:val="24"/>
              </w:rPr>
              <w:t xml:space="preserve"> are accepted on a rolling basis, but reviewed in batches.  Applications must be submitted by midnight on the submission dates listed in order to be reviewed by the notification dates listed.</w:t>
            </w:r>
          </w:p>
        </w:tc>
        <w:tc>
          <w:tcPr>
            <w:tcW w:w="4585" w:type="dxa"/>
          </w:tcPr>
          <w:p w14:paraId="5FCDF2BE" w14:textId="6EA1D8CE" w:rsidR="009C163E" w:rsidRPr="00C40B29" w:rsidRDefault="009C163E" w:rsidP="0019383A">
            <w:pPr>
              <w:tabs>
                <w:tab w:val="left" w:pos="2336"/>
              </w:tabs>
              <w:rPr>
                <w:b/>
                <w:sz w:val="24"/>
                <w:szCs w:val="24"/>
              </w:rPr>
            </w:pPr>
            <w:r w:rsidRPr="00C40B29">
              <w:rPr>
                <w:b/>
                <w:sz w:val="24"/>
                <w:szCs w:val="24"/>
              </w:rPr>
              <w:t xml:space="preserve">Submission Date #1    </w:t>
            </w:r>
            <w:r w:rsidR="00FD73A5" w:rsidRPr="00C40B29">
              <w:rPr>
                <w:b/>
                <w:sz w:val="24"/>
                <w:szCs w:val="24"/>
              </w:rPr>
              <w:t>August 1</w:t>
            </w:r>
            <w:r w:rsidR="0022705E">
              <w:rPr>
                <w:b/>
                <w:sz w:val="24"/>
                <w:szCs w:val="24"/>
              </w:rPr>
              <w:t>, 2020</w:t>
            </w:r>
          </w:p>
          <w:p w14:paraId="13C8EA72" w14:textId="66418B0F" w:rsidR="009C163E" w:rsidRPr="00C40B29" w:rsidRDefault="009C163E" w:rsidP="0019383A">
            <w:pPr>
              <w:rPr>
                <w:b/>
                <w:sz w:val="24"/>
                <w:szCs w:val="24"/>
              </w:rPr>
            </w:pPr>
            <w:r w:rsidRPr="00C40B29">
              <w:rPr>
                <w:b/>
                <w:sz w:val="24"/>
                <w:szCs w:val="24"/>
              </w:rPr>
              <w:t>Submission Date #</w:t>
            </w:r>
            <w:r w:rsidR="004D59BA" w:rsidRPr="00C40B29">
              <w:rPr>
                <w:b/>
                <w:sz w:val="24"/>
                <w:szCs w:val="24"/>
              </w:rPr>
              <w:t>2</w:t>
            </w:r>
            <w:r w:rsidRPr="00C40B29">
              <w:rPr>
                <w:b/>
                <w:sz w:val="24"/>
                <w:szCs w:val="24"/>
              </w:rPr>
              <w:t xml:space="preserve">    </w:t>
            </w:r>
            <w:r w:rsidR="00C40B29" w:rsidRPr="00C40B29">
              <w:rPr>
                <w:b/>
                <w:sz w:val="24"/>
                <w:szCs w:val="24"/>
              </w:rPr>
              <w:t>April</w:t>
            </w:r>
            <w:r w:rsidR="00FD73A5" w:rsidRPr="00C40B29">
              <w:rPr>
                <w:b/>
                <w:sz w:val="24"/>
                <w:szCs w:val="24"/>
              </w:rPr>
              <w:t xml:space="preserve"> </w:t>
            </w:r>
            <w:r w:rsidR="00166805" w:rsidRPr="00C40B29">
              <w:rPr>
                <w:b/>
                <w:sz w:val="24"/>
                <w:szCs w:val="24"/>
              </w:rPr>
              <w:t>1</w:t>
            </w:r>
            <w:r w:rsidR="00B21C67" w:rsidRPr="00C40B29">
              <w:rPr>
                <w:b/>
                <w:sz w:val="24"/>
                <w:szCs w:val="24"/>
              </w:rPr>
              <w:t>, 20</w:t>
            </w:r>
            <w:r w:rsidR="00166805" w:rsidRPr="00C40B29">
              <w:rPr>
                <w:b/>
                <w:sz w:val="24"/>
                <w:szCs w:val="24"/>
              </w:rPr>
              <w:t>2</w:t>
            </w:r>
            <w:r w:rsidR="00A60540">
              <w:rPr>
                <w:b/>
                <w:sz w:val="24"/>
                <w:szCs w:val="24"/>
              </w:rPr>
              <w:t>1</w:t>
            </w:r>
            <w:r w:rsidR="00B21C67" w:rsidRPr="00C40B29">
              <w:rPr>
                <w:b/>
                <w:sz w:val="24"/>
                <w:szCs w:val="24"/>
              </w:rPr>
              <w:t xml:space="preserve"> </w:t>
            </w:r>
          </w:p>
          <w:p w14:paraId="1DD6D71B" w14:textId="0934414A" w:rsidR="009C163E" w:rsidRPr="00C40B29" w:rsidRDefault="009C163E" w:rsidP="0019383A">
            <w:pPr>
              <w:tabs>
                <w:tab w:val="left" w:pos="2336"/>
              </w:tabs>
              <w:rPr>
                <w:sz w:val="24"/>
                <w:szCs w:val="24"/>
              </w:rPr>
            </w:pPr>
          </w:p>
        </w:tc>
      </w:tr>
    </w:tbl>
    <w:p w14:paraId="62359A11" w14:textId="77777777" w:rsidR="009C163E" w:rsidRPr="00C40B29" w:rsidRDefault="009C163E" w:rsidP="006654C3">
      <w:pPr>
        <w:pStyle w:val="NormalWeb"/>
        <w:spacing w:before="0" w:beforeAutospacing="0" w:after="0" w:afterAutospacing="0"/>
        <w:rPr>
          <w:rFonts w:asciiTheme="minorHAnsi" w:hAnsiTheme="minorHAnsi"/>
          <w:b/>
          <w:color w:val="333333"/>
          <w:sz w:val="28"/>
          <w:szCs w:val="28"/>
        </w:rPr>
      </w:pPr>
    </w:p>
    <w:tbl>
      <w:tblPr>
        <w:tblStyle w:val="TableGrid"/>
        <w:tblW w:w="0" w:type="auto"/>
        <w:tblLook w:val="04A0" w:firstRow="1" w:lastRow="0" w:firstColumn="1" w:lastColumn="0" w:noHBand="0" w:noVBand="1"/>
      </w:tblPr>
      <w:tblGrid>
        <w:gridCol w:w="4765"/>
        <w:gridCol w:w="4585"/>
      </w:tblGrid>
      <w:tr w:rsidR="00EC20CE" w:rsidRPr="00D352EC" w14:paraId="15BB0EDD" w14:textId="77777777" w:rsidTr="0019383A">
        <w:trPr>
          <w:trHeight w:val="70"/>
        </w:trPr>
        <w:tc>
          <w:tcPr>
            <w:tcW w:w="4765" w:type="dxa"/>
          </w:tcPr>
          <w:p w14:paraId="3D64631B" w14:textId="77777777" w:rsidR="00EC20CE" w:rsidRPr="00C40B29" w:rsidRDefault="00EC20CE" w:rsidP="0019383A">
            <w:pPr>
              <w:ind w:right="-2381"/>
              <w:rPr>
                <w:b/>
                <w:sz w:val="24"/>
                <w:szCs w:val="24"/>
              </w:rPr>
            </w:pPr>
            <w:r w:rsidRPr="00C40B29">
              <w:rPr>
                <w:b/>
                <w:sz w:val="24"/>
                <w:szCs w:val="24"/>
              </w:rPr>
              <w:t xml:space="preserve">Notification of Awards </w:t>
            </w:r>
          </w:p>
          <w:p w14:paraId="4F3ACFFC" w14:textId="77777777" w:rsidR="00EC20CE" w:rsidRPr="00C40B29" w:rsidRDefault="00EC20CE" w:rsidP="0019383A">
            <w:pPr>
              <w:rPr>
                <w:b/>
                <w:sz w:val="24"/>
                <w:szCs w:val="24"/>
              </w:rPr>
            </w:pPr>
          </w:p>
        </w:tc>
        <w:tc>
          <w:tcPr>
            <w:tcW w:w="4585" w:type="dxa"/>
          </w:tcPr>
          <w:p w14:paraId="1E49D3D6" w14:textId="701AD932" w:rsidR="00EC20CE" w:rsidRPr="00C40B29" w:rsidRDefault="00EC20CE" w:rsidP="0019383A">
            <w:pPr>
              <w:tabs>
                <w:tab w:val="left" w:pos="2165"/>
              </w:tabs>
              <w:ind w:firstLine="5"/>
              <w:rPr>
                <w:b/>
                <w:sz w:val="24"/>
                <w:szCs w:val="24"/>
              </w:rPr>
            </w:pPr>
            <w:r w:rsidRPr="00C40B29">
              <w:rPr>
                <w:b/>
                <w:sz w:val="24"/>
                <w:szCs w:val="24"/>
              </w:rPr>
              <w:t>Notific</w:t>
            </w:r>
            <w:r w:rsidR="0022705E">
              <w:rPr>
                <w:b/>
                <w:sz w:val="24"/>
                <w:szCs w:val="24"/>
              </w:rPr>
              <w:t>ation #1             October 2020</w:t>
            </w:r>
          </w:p>
          <w:p w14:paraId="56264893" w14:textId="250348DD" w:rsidR="00EC20CE" w:rsidRPr="00D352EC" w:rsidRDefault="00EC20CE" w:rsidP="004D59BA">
            <w:pPr>
              <w:rPr>
                <w:b/>
                <w:sz w:val="24"/>
                <w:szCs w:val="24"/>
              </w:rPr>
            </w:pPr>
            <w:r w:rsidRPr="00C40B29">
              <w:rPr>
                <w:b/>
                <w:sz w:val="24"/>
                <w:szCs w:val="24"/>
              </w:rPr>
              <w:t>N</w:t>
            </w:r>
            <w:r w:rsidR="004D59BA" w:rsidRPr="00C40B29">
              <w:rPr>
                <w:b/>
                <w:sz w:val="24"/>
                <w:szCs w:val="24"/>
              </w:rPr>
              <w:t>otification #2</w:t>
            </w:r>
            <w:r w:rsidRPr="00C40B29">
              <w:rPr>
                <w:b/>
                <w:sz w:val="24"/>
                <w:szCs w:val="24"/>
              </w:rPr>
              <w:t xml:space="preserve">             </w:t>
            </w:r>
            <w:r w:rsidR="00C40B29" w:rsidRPr="00C40B29">
              <w:rPr>
                <w:b/>
                <w:sz w:val="24"/>
                <w:szCs w:val="24"/>
              </w:rPr>
              <w:t>June</w:t>
            </w:r>
            <w:r w:rsidRPr="00C40B29">
              <w:rPr>
                <w:b/>
                <w:sz w:val="24"/>
                <w:szCs w:val="24"/>
              </w:rPr>
              <w:t xml:space="preserve"> </w:t>
            </w:r>
            <w:r w:rsidR="0022705E">
              <w:rPr>
                <w:b/>
                <w:sz w:val="24"/>
                <w:szCs w:val="24"/>
              </w:rPr>
              <w:t>2021</w:t>
            </w:r>
            <w:r w:rsidR="00786E18" w:rsidRPr="003441AC">
              <w:rPr>
                <w:b/>
                <w:sz w:val="24"/>
                <w:szCs w:val="24"/>
              </w:rPr>
              <w:t xml:space="preserve">   </w:t>
            </w:r>
          </w:p>
        </w:tc>
      </w:tr>
    </w:tbl>
    <w:p w14:paraId="4435F77F" w14:textId="77777777" w:rsidR="00EC20CE" w:rsidRPr="00D352EC" w:rsidRDefault="00EC20CE" w:rsidP="006654C3">
      <w:pPr>
        <w:pStyle w:val="NormalWeb"/>
        <w:spacing w:before="0" w:beforeAutospacing="0" w:after="0" w:afterAutospacing="0"/>
        <w:rPr>
          <w:rFonts w:asciiTheme="minorHAnsi" w:hAnsiTheme="minorHAnsi"/>
          <w:b/>
          <w:color w:val="333333"/>
          <w:sz w:val="28"/>
          <w:szCs w:val="28"/>
        </w:rPr>
      </w:pPr>
    </w:p>
    <w:tbl>
      <w:tblPr>
        <w:tblStyle w:val="TableGrid"/>
        <w:tblW w:w="0" w:type="auto"/>
        <w:tblLook w:val="04A0" w:firstRow="1" w:lastRow="0" w:firstColumn="1" w:lastColumn="0" w:noHBand="0" w:noVBand="1"/>
      </w:tblPr>
      <w:tblGrid>
        <w:gridCol w:w="4765"/>
        <w:gridCol w:w="4585"/>
      </w:tblGrid>
      <w:tr w:rsidR="00A053CB" w:rsidRPr="00D352EC" w14:paraId="034426B6" w14:textId="77777777" w:rsidTr="0019383A">
        <w:trPr>
          <w:trHeight w:val="305"/>
        </w:trPr>
        <w:tc>
          <w:tcPr>
            <w:tcW w:w="4765" w:type="dxa"/>
          </w:tcPr>
          <w:p w14:paraId="65649A5A" w14:textId="77777777" w:rsidR="00D30128" w:rsidRPr="006654C3" w:rsidRDefault="00D30128" w:rsidP="0019383A">
            <w:pPr>
              <w:rPr>
                <w:sz w:val="24"/>
                <w:szCs w:val="24"/>
              </w:rPr>
            </w:pPr>
            <w:r w:rsidRPr="00D352EC">
              <w:rPr>
                <w:b/>
                <w:sz w:val="24"/>
                <w:szCs w:val="24"/>
              </w:rPr>
              <w:t xml:space="preserve">Questions? </w:t>
            </w:r>
            <w:r w:rsidRPr="00D352EC">
              <w:rPr>
                <w:sz w:val="24"/>
                <w:szCs w:val="24"/>
              </w:rPr>
              <w:t>Please contact Healthy Neighborhoods, Inc. for assistance with your application</w:t>
            </w:r>
            <w:r w:rsidR="00BF06F2" w:rsidRPr="00D352EC">
              <w:rPr>
                <w:sz w:val="24"/>
                <w:szCs w:val="24"/>
              </w:rPr>
              <w:t xml:space="preserve"> and project guidance</w:t>
            </w:r>
            <w:r w:rsidRPr="00D352EC">
              <w:rPr>
                <w:sz w:val="24"/>
                <w:szCs w:val="24"/>
              </w:rPr>
              <w:t xml:space="preserve">. Healthy Neighborhoods, Inc. is available to assist applicants </w:t>
            </w:r>
            <w:r w:rsidR="00BF06F2" w:rsidRPr="00D352EC">
              <w:rPr>
                <w:sz w:val="24"/>
                <w:szCs w:val="24"/>
              </w:rPr>
              <w:t>with developing</w:t>
            </w:r>
            <w:r w:rsidRPr="00D352EC">
              <w:rPr>
                <w:sz w:val="24"/>
                <w:szCs w:val="24"/>
              </w:rPr>
              <w:t xml:space="preserve"> impactful projects and is maintaining a “help desk” to answer questions. </w:t>
            </w:r>
          </w:p>
          <w:p w14:paraId="5F825904" w14:textId="77777777" w:rsidR="00D30128" w:rsidRPr="00D352EC" w:rsidRDefault="00D30128" w:rsidP="00D30128">
            <w:pPr>
              <w:rPr>
                <w:b/>
                <w:sz w:val="24"/>
                <w:szCs w:val="24"/>
              </w:rPr>
            </w:pPr>
          </w:p>
          <w:p w14:paraId="549DD19C" w14:textId="77777777" w:rsidR="00A053CB" w:rsidRDefault="00D30128">
            <w:pPr>
              <w:rPr>
                <w:sz w:val="24"/>
                <w:szCs w:val="24"/>
              </w:rPr>
            </w:pPr>
            <w:r w:rsidRPr="00D352EC">
              <w:rPr>
                <w:b/>
                <w:sz w:val="24"/>
                <w:szCs w:val="24"/>
              </w:rPr>
              <w:t xml:space="preserve">Completed Application. </w:t>
            </w:r>
            <w:r w:rsidRPr="00D352EC">
              <w:rPr>
                <w:sz w:val="24"/>
                <w:szCs w:val="24"/>
              </w:rPr>
              <w:t xml:space="preserve">Please </w:t>
            </w:r>
            <w:r w:rsidR="003C120E" w:rsidRPr="00D352EC">
              <w:rPr>
                <w:sz w:val="24"/>
                <w:szCs w:val="24"/>
              </w:rPr>
              <w:t>e-mail or mail</w:t>
            </w:r>
            <w:r w:rsidRPr="00D352EC">
              <w:rPr>
                <w:sz w:val="24"/>
                <w:szCs w:val="24"/>
              </w:rPr>
              <w:t xml:space="preserve"> your completed application to Healthy Neighborhoods, Inc.</w:t>
            </w:r>
            <w:r w:rsidR="00A053CB" w:rsidRPr="00D352EC">
              <w:rPr>
                <w:sz w:val="24"/>
                <w:szCs w:val="24"/>
              </w:rPr>
              <w:t xml:space="preserve"> </w:t>
            </w:r>
          </w:p>
          <w:p w14:paraId="457F3A9E" w14:textId="77777777" w:rsidR="00166805" w:rsidRDefault="00166805">
            <w:pPr>
              <w:rPr>
                <w:sz w:val="24"/>
                <w:szCs w:val="24"/>
              </w:rPr>
            </w:pPr>
          </w:p>
          <w:p w14:paraId="3CF89D49" w14:textId="77777777" w:rsidR="00166805" w:rsidRDefault="00166805">
            <w:pPr>
              <w:rPr>
                <w:sz w:val="24"/>
                <w:szCs w:val="24"/>
              </w:rPr>
            </w:pPr>
          </w:p>
          <w:p w14:paraId="28B6C3DA" w14:textId="77777777" w:rsidR="00166805" w:rsidRDefault="00166805">
            <w:pPr>
              <w:rPr>
                <w:sz w:val="24"/>
                <w:szCs w:val="24"/>
              </w:rPr>
            </w:pPr>
          </w:p>
          <w:p w14:paraId="1A1FCCBE" w14:textId="77777777" w:rsidR="00166805" w:rsidRDefault="00166805">
            <w:pPr>
              <w:rPr>
                <w:sz w:val="24"/>
                <w:szCs w:val="24"/>
              </w:rPr>
            </w:pPr>
          </w:p>
          <w:p w14:paraId="269DE4FE" w14:textId="21B2F786" w:rsidR="00166805" w:rsidRPr="00D352EC" w:rsidRDefault="0022705E">
            <w:pPr>
              <w:rPr>
                <w:sz w:val="24"/>
                <w:szCs w:val="24"/>
              </w:rPr>
            </w:pPr>
            <w:r>
              <w:rPr>
                <w:b/>
                <w:sz w:val="24"/>
                <w:szCs w:val="24"/>
              </w:rPr>
              <w:t xml:space="preserve">Park Heights Master Plan area. </w:t>
            </w:r>
            <w:r>
              <w:rPr>
                <w:sz w:val="24"/>
                <w:szCs w:val="24"/>
              </w:rPr>
              <w:t>For information about funding for the Park Heights Master Plan area, please reach out to Park Heights Renaissance.</w:t>
            </w:r>
          </w:p>
        </w:tc>
        <w:tc>
          <w:tcPr>
            <w:tcW w:w="4585" w:type="dxa"/>
          </w:tcPr>
          <w:p w14:paraId="1266A564" w14:textId="6B0CC640" w:rsidR="00B74BAE" w:rsidRPr="00547480" w:rsidRDefault="00A053CB" w:rsidP="0019383A">
            <w:pPr>
              <w:rPr>
                <w:rFonts w:cs="Calibri"/>
                <w:b/>
                <w:sz w:val="24"/>
                <w:szCs w:val="24"/>
              </w:rPr>
            </w:pPr>
            <w:r w:rsidRPr="00547480">
              <w:rPr>
                <w:rFonts w:cs="Calibri"/>
                <w:b/>
                <w:sz w:val="24"/>
                <w:szCs w:val="24"/>
              </w:rPr>
              <w:t xml:space="preserve">Email your completed </w:t>
            </w:r>
            <w:r w:rsidR="00547480">
              <w:rPr>
                <w:rFonts w:cs="Calibri"/>
                <w:b/>
                <w:sz w:val="24"/>
                <w:szCs w:val="24"/>
              </w:rPr>
              <w:t xml:space="preserve">application </w:t>
            </w:r>
            <w:r w:rsidRPr="00547480">
              <w:rPr>
                <w:rFonts w:cs="Calibri"/>
                <w:b/>
                <w:sz w:val="24"/>
                <w:szCs w:val="24"/>
              </w:rPr>
              <w:t xml:space="preserve">to: </w:t>
            </w:r>
          </w:p>
          <w:p w14:paraId="09CDC398" w14:textId="77777777" w:rsidR="00166805" w:rsidRPr="00547480" w:rsidRDefault="00166805" w:rsidP="00166805">
            <w:pPr>
              <w:rPr>
                <w:rFonts w:cs="Calibri"/>
                <w:sz w:val="24"/>
                <w:szCs w:val="24"/>
              </w:rPr>
            </w:pPr>
            <w:r w:rsidRPr="00547480">
              <w:rPr>
                <w:rFonts w:cs="Calibri"/>
                <w:sz w:val="24"/>
                <w:szCs w:val="24"/>
              </w:rPr>
              <w:t>Matt Bar</w:t>
            </w:r>
            <w:r>
              <w:rPr>
                <w:rFonts w:cs="Calibri"/>
                <w:sz w:val="24"/>
                <w:szCs w:val="24"/>
              </w:rPr>
              <w:t xml:space="preserve">tolini </w:t>
            </w:r>
          </w:p>
          <w:p w14:paraId="35D550CC" w14:textId="77777777" w:rsidR="00166805" w:rsidRDefault="00493234" w:rsidP="00166805">
            <w:pPr>
              <w:rPr>
                <w:rFonts w:cs="Calibri"/>
                <w:b/>
                <w:sz w:val="24"/>
                <w:szCs w:val="24"/>
              </w:rPr>
            </w:pPr>
            <w:hyperlink r:id="rId18" w:history="1">
              <w:r w:rsidR="00166805" w:rsidRPr="008E5CC8">
                <w:rPr>
                  <w:rStyle w:val="Hyperlink"/>
                  <w:rFonts w:cs="Calibri"/>
                  <w:b/>
                  <w:sz w:val="24"/>
                  <w:szCs w:val="24"/>
                </w:rPr>
                <w:t>mbartolini@healthyneighborhoods.org</w:t>
              </w:r>
            </w:hyperlink>
          </w:p>
          <w:p w14:paraId="53896CE3" w14:textId="5692F1FB" w:rsidR="00166805" w:rsidRPr="00547480" w:rsidRDefault="00166805" w:rsidP="00166805">
            <w:pPr>
              <w:rPr>
                <w:rFonts w:cs="Calibri"/>
                <w:sz w:val="24"/>
                <w:szCs w:val="24"/>
              </w:rPr>
            </w:pPr>
            <w:r w:rsidRPr="00547480">
              <w:rPr>
                <w:rFonts w:cs="Calibri"/>
                <w:sz w:val="24"/>
                <w:szCs w:val="24"/>
              </w:rPr>
              <w:t>410-332-0387 ext. 1</w:t>
            </w:r>
            <w:r w:rsidR="00A60540">
              <w:rPr>
                <w:rFonts w:cs="Calibri"/>
                <w:sz w:val="24"/>
                <w:szCs w:val="24"/>
              </w:rPr>
              <w:t>004</w:t>
            </w:r>
          </w:p>
          <w:p w14:paraId="0D0EBF4E" w14:textId="77777777" w:rsidR="00166805" w:rsidRDefault="00166805" w:rsidP="0019383A">
            <w:pPr>
              <w:rPr>
                <w:rFonts w:cs="Calibri"/>
                <w:sz w:val="24"/>
                <w:szCs w:val="24"/>
              </w:rPr>
            </w:pPr>
          </w:p>
          <w:p w14:paraId="06E39AE3" w14:textId="77777777" w:rsidR="00A053CB" w:rsidRPr="00547480" w:rsidRDefault="00A053CB" w:rsidP="0019383A">
            <w:pPr>
              <w:rPr>
                <w:rFonts w:cs="Calibri"/>
                <w:sz w:val="24"/>
                <w:szCs w:val="24"/>
              </w:rPr>
            </w:pPr>
            <w:r w:rsidRPr="00547480">
              <w:rPr>
                <w:rFonts w:cs="Calibri"/>
                <w:sz w:val="24"/>
                <w:szCs w:val="24"/>
              </w:rPr>
              <w:t>Mark Sissman</w:t>
            </w:r>
          </w:p>
          <w:p w14:paraId="64B9BAB9" w14:textId="77777777" w:rsidR="00A053CB" w:rsidRPr="00547480" w:rsidRDefault="00493234" w:rsidP="0019383A">
            <w:pPr>
              <w:rPr>
                <w:rFonts w:cs="Calibri"/>
                <w:b/>
                <w:sz w:val="24"/>
                <w:szCs w:val="24"/>
              </w:rPr>
            </w:pPr>
            <w:hyperlink r:id="rId19" w:history="1">
              <w:r w:rsidR="00A053CB" w:rsidRPr="00547480">
                <w:rPr>
                  <w:rStyle w:val="Hyperlink"/>
                  <w:rFonts w:cs="Calibri"/>
                  <w:b/>
                  <w:sz w:val="24"/>
                  <w:szCs w:val="24"/>
                </w:rPr>
                <w:t>msissman@healthyneighborhoods.org</w:t>
              </w:r>
            </w:hyperlink>
            <w:r w:rsidR="00A053CB" w:rsidRPr="00547480">
              <w:rPr>
                <w:rFonts w:cs="Calibri"/>
                <w:b/>
                <w:sz w:val="24"/>
                <w:szCs w:val="24"/>
              </w:rPr>
              <w:t xml:space="preserve"> </w:t>
            </w:r>
          </w:p>
          <w:p w14:paraId="7B7D8F9A" w14:textId="682FE3C4" w:rsidR="00A053CB" w:rsidRPr="00547480" w:rsidRDefault="00A053CB" w:rsidP="0019383A">
            <w:pPr>
              <w:rPr>
                <w:rFonts w:cs="Calibri"/>
                <w:b/>
                <w:sz w:val="24"/>
                <w:szCs w:val="24"/>
              </w:rPr>
            </w:pPr>
            <w:r w:rsidRPr="00547480">
              <w:rPr>
                <w:rFonts w:cs="Calibri"/>
                <w:sz w:val="24"/>
                <w:szCs w:val="24"/>
              </w:rPr>
              <w:t>410-332-0387 ext. 1</w:t>
            </w:r>
            <w:r w:rsidR="00A60540">
              <w:rPr>
                <w:rFonts w:cs="Calibri"/>
                <w:sz w:val="24"/>
                <w:szCs w:val="24"/>
              </w:rPr>
              <w:t>001</w:t>
            </w:r>
          </w:p>
          <w:p w14:paraId="6BA91030" w14:textId="77777777" w:rsidR="00547480" w:rsidRPr="00547480" w:rsidRDefault="00547480" w:rsidP="0019383A">
            <w:pPr>
              <w:rPr>
                <w:rFonts w:cs="Calibri"/>
                <w:b/>
                <w:sz w:val="24"/>
                <w:szCs w:val="24"/>
              </w:rPr>
            </w:pPr>
          </w:p>
          <w:p w14:paraId="1AFB02BB" w14:textId="77777777" w:rsidR="00A053CB" w:rsidRPr="00547480" w:rsidRDefault="00A053CB" w:rsidP="0019383A">
            <w:pPr>
              <w:rPr>
                <w:rFonts w:cs="Calibri"/>
                <w:b/>
                <w:sz w:val="24"/>
                <w:szCs w:val="24"/>
              </w:rPr>
            </w:pPr>
            <w:r w:rsidRPr="00547480">
              <w:rPr>
                <w:rFonts w:cs="Calibri"/>
                <w:b/>
                <w:sz w:val="24"/>
                <w:szCs w:val="24"/>
              </w:rPr>
              <w:t>Or mail your completed application to:</w:t>
            </w:r>
          </w:p>
          <w:p w14:paraId="2AA4761C" w14:textId="77777777" w:rsidR="00A053CB" w:rsidRPr="00547480" w:rsidRDefault="00A053CB" w:rsidP="0019383A">
            <w:pPr>
              <w:rPr>
                <w:rFonts w:cs="Calibri"/>
                <w:sz w:val="24"/>
                <w:szCs w:val="24"/>
              </w:rPr>
            </w:pPr>
            <w:r w:rsidRPr="00547480">
              <w:rPr>
                <w:rFonts w:cs="Calibri"/>
                <w:sz w:val="24"/>
                <w:szCs w:val="24"/>
              </w:rPr>
              <w:t>Healthy Neighborhoods Inc.</w:t>
            </w:r>
          </w:p>
          <w:p w14:paraId="0253D02A" w14:textId="3111089B" w:rsidR="00A053CB" w:rsidRPr="00547480" w:rsidRDefault="00A053CB" w:rsidP="0019383A">
            <w:pPr>
              <w:rPr>
                <w:rFonts w:cs="Calibri"/>
                <w:sz w:val="24"/>
                <w:szCs w:val="24"/>
              </w:rPr>
            </w:pPr>
            <w:r w:rsidRPr="00547480">
              <w:rPr>
                <w:rFonts w:cs="Calibri"/>
                <w:sz w:val="24"/>
                <w:szCs w:val="24"/>
              </w:rPr>
              <w:t xml:space="preserve">Attn: </w:t>
            </w:r>
            <w:r w:rsidR="001625A4">
              <w:rPr>
                <w:rFonts w:cs="Calibri"/>
                <w:sz w:val="24"/>
                <w:szCs w:val="24"/>
              </w:rPr>
              <w:t xml:space="preserve">Matt Bartolini </w:t>
            </w:r>
            <w:r w:rsidRPr="00547480">
              <w:rPr>
                <w:rFonts w:cs="Calibri"/>
                <w:sz w:val="24"/>
                <w:szCs w:val="24"/>
              </w:rPr>
              <w:t xml:space="preserve"> </w:t>
            </w:r>
          </w:p>
          <w:p w14:paraId="64659361" w14:textId="5A8AB7D3" w:rsidR="00A053CB" w:rsidRPr="00547480" w:rsidRDefault="00A60540" w:rsidP="0019383A">
            <w:pPr>
              <w:rPr>
                <w:rFonts w:cs="Calibri"/>
                <w:sz w:val="24"/>
                <w:szCs w:val="24"/>
              </w:rPr>
            </w:pPr>
            <w:r>
              <w:rPr>
                <w:rFonts w:cs="Calibri"/>
                <w:sz w:val="24"/>
                <w:szCs w:val="24"/>
              </w:rPr>
              <w:t>11</w:t>
            </w:r>
            <w:r w:rsidR="00A053CB" w:rsidRPr="00547480">
              <w:rPr>
                <w:rFonts w:cs="Calibri"/>
                <w:sz w:val="24"/>
                <w:szCs w:val="24"/>
              </w:rPr>
              <w:t xml:space="preserve"> Eas</w:t>
            </w:r>
            <w:r>
              <w:rPr>
                <w:rFonts w:cs="Calibri"/>
                <w:sz w:val="24"/>
                <w:szCs w:val="24"/>
              </w:rPr>
              <w:t>t Mount Royal Avenue, Suite 302</w:t>
            </w:r>
          </w:p>
          <w:p w14:paraId="4A6D0C42" w14:textId="77777777" w:rsidR="00A053CB" w:rsidRDefault="00A053CB" w:rsidP="0019383A">
            <w:pPr>
              <w:rPr>
                <w:rFonts w:cs="Calibri"/>
                <w:sz w:val="24"/>
                <w:szCs w:val="24"/>
              </w:rPr>
            </w:pPr>
            <w:proofErr w:type="gramStart"/>
            <w:r w:rsidRPr="00547480">
              <w:rPr>
                <w:rFonts w:cs="Calibri"/>
                <w:sz w:val="24"/>
                <w:szCs w:val="24"/>
              </w:rPr>
              <w:t>Baltimore ,</w:t>
            </w:r>
            <w:proofErr w:type="gramEnd"/>
            <w:r w:rsidRPr="00547480">
              <w:rPr>
                <w:rFonts w:cs="Calibri"/>
                <w:sz w:val="24"/>
                <w:szCs w:val="24"/>
              </w:rPr>
              <w:t xml:space="preserve"> MD 21202</w:t>
            </w:r>
          </w:p>
          <w:p w14:paraId="547C14DF" w14:textId="77777777" w:rsidR="00166805" w:rsidRDefault="00166805" w:rsidP="0019383A">
            <w:pPr>
              <w:rPr>
                <w:rFonts w:cs="Calibri"/>
                <w:sz w:val="24"/>
                <w:szCs w:val="24"/>
              </w:rPr>
            </w:pPr>
          </w:p>
          <w:p w14:paraId="3C00BD0C" w14:textId="77777777" w:rsidR="0022705E" w:rsidRDefault="0022705E" w:rsidP="0022705E">
            <w:pPr>
              <w:rPr>
                <w:b/>
                <w:sz w:val="24"/>
                <w:szCs w:val="24"/>
              </w:rPr>
            </w:pPr>
            <w:r>
              <w:rPr>
                <w:b/>
                <w:sz w:val="24"/>
                <w:szCs w:val="24"/>
              </w:rPr>
              <w:t>Park Heights Renaissance</w:t>
            </w:r>
          </w:p>
          <w:p w14:paraId="03614CBB" w14:textId="77777777" w:rsidR="0022705E" w:rsidRDefault="00493234" w:rsidP="0022705E">
            <w:pPr>
              <w:rPr>
                <w:rFonts w:cs="Calibri"/>
                <w:sz w:val="24"/>
                <w:szCs w:val="24"/>
              </w:rPr>
            </w:pPr>
            <w:hyperlink r:id="rId20" w:history="1">
              <w:r w:rsidR="0022705E" w:rsidRPr="00BF210E">
                <w:rPr>
                  <w:rStyle w:val="Hyperlink"/>
                  <w:rFonts w:cs="Calibri"/>
                  <w:sz w:val="24"/>
                  <w:szCs w:val="24"/>
                </w:rPr>
                <w:t>info@phrmd.org</w:t>
              </w:r>
            </w:hyperlink>
          </w:p>
          <w:p w14:paraId="46C94D78" w14:textId="77777777" w:rsidR="0022705E" w:rsidRDefault="0022705E" w:rsidP="0022705E">
            <w:pPr>
              <w:rPr>
                <w:rFonts w:cs="Calibri"/>
                <w:sz w:val="24"/>
                <w:szCs w:val="24"/>
              </w:rPr>
            </w:pPr>
            <w:r>
              <w:rPr>
                <w:rFonts w:cs="Calibri"/>
                <w:sz w:val="24"/>
                <w:szCs w:val="24"/>
              </w:rPr>
              <w:t>410-664-4890</w:t>
            </w:r>
          </w:p>
          <w:p w14:paraId="27D3CBF4" w14:textId="5561A775" w:rsidR="000F4F62" w:rsidRPr="006654C3" w:rsidRDefault="000F4F62" w:rsidP="000F4F62">
            <w:pPr>
              <w:rPr>
                <w:rFonts w:cs="Calibri"/>
                <w:sz w:val="24"/>
                <w:szCs w:val="24"/>
              </w:rPr>
            </w:pPr>
          </w:p>
        </w:tc>
      </w:tr>
    </w:tbl>
    <w:p w14:paraId="7201E457" w14:textId="77777777" w:rsidR="0022705E" w:rsidRDefault="0022705E" w:rsidP="006654C3">
      <w:pPr>
        <w:pStyle w:val="NormalWeb"/>
        <w:spacing w:before="0" w:beforeAutospacing="0" w:after="136" w:afterAutospacing="0"/>
        <w:outlineLvl w:val="1"/>
        <w:rPr>
          <w:rFonts w:asciiTheme="minorHAnsi" w:hAnsiTheme="minorHAnsi"/>
          <w:b/>
          <w:color w:val="000000" w:themeColor="text1"/>
          <w:sz w:val="36"/>
          <w:szCs w:val="36"/>
        </w:rPr>
      </w:pPr>
      <w:bookmarkStart w:id="2" w:name="_Toc8813896"/>
    </w:p>
    <w:p w14:paraId="440503B1" w14:textId="77777777" w:rsidR="0022705E" w:rsidRDefault="0022705E" w:rsidP="006654C3">
      <w:pPr>
        <w:pStyle w:val="NormalWeb"/>
        <w:spacing w:before="0" w:beforeAutospacing="0" w:after="136" w:afterAutospacing="0"/>
        <w:outlineLvl w:val="1"/>
        <w:rPr>
          <w:rFonts w:asciiTheme="minorHAnsi" w:hAnsiTheme="minorHAnsi"/>
          <w:b/>
          <w:color w:val="000000" w:themeColor="text1"/>
          <w:sz w:val="36"/>
          <w:szCs w:val="36"/>
        </w:rPr>
      </w:pPr>
    </w:p>
    <w:p w14:paraId="36DA0E81" w14:textId="77777777" w:rsidR="0022705E" w:rsidRDefault="0022705E" w:rsidP="006654C3">
      <w:pPr>
        <w:pStyle w:val="NormalWeb"/>
        <w:spacing w:before="0" w:beforeAutospacing="0" w:after="136" w:afterAutospacing="0"/>
        <w:outlineLvl w:val="1"/>
        <w:rPr>
          <w:rFonts w:asciiTheme="minorHAnsi" w:hAnsiTheme="minorHAnsi"/>
          <w:b/>
          <w:color w:val="000000" w:themeColor="text1"/>
          <w:sz w:val="36"/>
          <w:szCs w:val="36"/>
        </w:rPr>
      </w:pPr>
    </w:p>
    <w:p w14:paraId="1A9A6DCB" w14:textId="644B466F" w:rsidR="00D139BA" w:rsidRPr="006654C3" w:rsidRDefault="00D139BA" w:rsidP="006654C3">
      <w:pPr>
        <w:pStyle w:val="NormalWeb"/>
        <w:spacing w:before="0" w:beforeAutospacing="0" w:after="136" w:afterAutospacing="0"/>
        <w:outlineLvl w:val="1"/>
        <w:rPr>
          <w:rFonts w:asciiTheme="minorHAnsi" w:hAnsiTheme="minorHAnsi"/>
          <w:b/>
          <w:color w:val="000000" w:themeColor="text1"/>
          <w:sz w:val="36"/>
          <w:szCs w:val="36"/>
        </w:rPr>
      </w:pPr>
      <w:r w:rsidRPr="006654C3">
        <w:rPr>
          <w:rFonts w:asciiTheme="minorHAnsi" w:hAnsiTheme="minorHAnsi"/>
          <w:b/>
          <w:color w:val="000000" w:themeColor="text1"/>
          <w:sz w:val="36"/>
          <w:szCs w:val="36"/>
        </w:rPr>
        <w:lastRenderedPageBreak/>
        <w:t>About this Grant</w:t>
      </w:r>
      <w:bookmarkEnd w:id="2"/>
    </w:p>
    <w:p w14:paraId="3172D1A0" w14:textId="77777777" w:rsidR="001C0B21" w:rsidRDefault="001C0B21" w:rsidP="001C0B21">
      <w:pPr>
        <w:pStyle w:val="NormalWeb"/>
        <w:spacing w:before="0" w:beforeAutospacing="0" w:after="136" w:afterAutospacing="0"/>
        <w:rPr>
          <w:rFonts w:asciiTheme="minorHAnsi" w:hAnsiTheme="minorHAnsi"/>
          <w:b/>
          <w:color w:val="000000" w:themeColor="text1"/>
        </w:rPr>
      </w:pPr>
    </w:p>
    <w:p w14:paraId="1CE0A88A" w14:textId="77777777" w:rsidR="001C0B21" w:rsidRDefault="001C0B21" w:rsidP="006654C3">
      <w:pPr>
        <w:pStyle w:val="NormalWeb"/>
        <w:spacing w:before="0" w:beforeAutospacing="0" w:after="136" w:afterAutospacing="0"/>
        <w:ind w:left="2250" w:hanging="2250"/>
        <w:rPr>
          <w:rFonts w:asciiTheme="minorHAnsi" w:eastAsia="Calibri" w:hAnsiTheme="minorHAnsi" w:cstheme="minorHAnsi"/>
        </w:rPr>
      </w:pPr>
      <w:r>
        <w:rPr>
          <w:rFonts w:asciiTheme="minorHAnsi" w:hAnsiTheme="minorHAnsi"/>
          <w:b/>
          <w:color w:val="000000" w:themeColor="text1"/>
        </w:rPr>
        <w:t xml:space="preserve">Purpose of Grants:  </w:t>
      </w:r>
      <w:r>
        <w:rPr>
          <w:rFonts w:asciiTheme="minorHAnsi" w:hAnsiTheme="minorHAnsi"/>
          <w:b/>
          <w:color w:val="000000" w:themeColor="text1"/>
        </w:rPr>
        <w:tab/>
      </w:r>
      <w:r w:rsidRPr="004E3B74">
        <w:rPr>
          <w:rFonts w:asciiTheme="minorHAnsi" w:eastAsia="Calibri" w:hAnsiTheme="minorHAnsi" w:cstheme="minorHAnsi"/>
          <w:color w:val="000000" w:themeColor="text1"/>
        </w:rPr>
        <w:t xml:space="preserve">There is a strong community desire to create meaningful and measurable change in the neighborhoods of Northwest Baltimore. To make community-driven projects </w:t>
      </w:r>
      <w:r w:rsidRPr="001C0B21">
        <w:rPr>
          <w:rFonts w:asciiTheme="minorHAnsi" w:eastAsia="Calibri" w:hAnsiTheme="minorHAnsi" w:cstheme="minorHAnsi"/>
        </w:rPr>
        <w:t>a reality, f</w:t>
      </w:r>
      <w:r w:rsidRPr="004E3B74">
        <w:rPr>
          <w:rFonts w:asciiTheme="minorHAnsi" w:eastAsia="Calibri" w:hAnsiTheme="minorHAnsi" w:cstheme="minorHAnsi"/>
        </w:rPr>
        <w:t>unds for</w:t>
      </w:r>
      <w:r w:rsidRPr="001C0B21">
        <w:rPr>
          <w:rFonts w:asciiTheme="minorHAnsi" w:eastAsia="Calibri" w:hAnsiTheme="minorHAnsi" w:cstheme="minorHAnsi"/>
        </w:rPr>
        <w:t xml:space="preserve"> </w:t>
      </w:r>
      <w:r w:rsidRPr="004E3B74">
        <w:rPr>
          <w:rFonts w:asciiTheme="minorHAnsi" w:eastAsia="Calibri" w:hAnsiTheme="minorHAnsi" w:cstheme="minorHAnsi"/>
        </w:rPr>
        <w:t>large</w:t>
      </w:r>
      <w:r w:rsidRPr="001C0B21">
        <w:rPr>
          <w:rFonts w:asciiTheme="minorHAnsi" w:eastAsia="Calibri" w:hAnsiTheme="minorHAnsi" w:cstheme="minorHAnsi"/>
        </w:rPr>
        <w:t>, impactful</w:t>
      </w:r>
      <w:r w:rsidRPr="004E3B74">
        <w:rPr>
          <w:rFonts w:asciiTheme="minorHAnsi" w:eastAsia="Calibri" w:hAnsiTheme="minorHAnsi" w:cstheme="minorHAnsi"/>
        </w:rPr>
        <w:t xml:space="preserve"> grant</w:t>
      </w:r>
      <w:r w:rsidRPr="001C0B21">
        <w:rPr>
          <w:rFonts w:asciiTheme="minorHAnsi" w:eastAsia="Calibri" w:hAnsiTheme="minorHAnsi" w:cstheme="minorHAnsi"/>
        </w:rPr>
        <w:t>s</w:t>
      </w:r>
      <w:r w:rsidRPr="004E3B74">
        <w:rPr>
          <w:rFonts w:asciiTheme="minorHAnsi" w:eastAsia="Calibri" w:hAnsiTheme="minorHAnsi" w:cstheme="minorHAnsi"/>
        </w:rPr>
        <w:t xml:space="preserve"> </w:t>
      </w:r>
      <w:r w:rsidRPr="001C0B21">
        <w:rPr>
          <w:rFonts w:asciiTheme="minorHAnsi" w:eastAsia="Calibri" w:hAnsiTheme="minorHAnsi" w:cstheme="minorHAnsi"/>
        </w:rPr>
        <w:t>are</w:t>
      </w:r>
      <w:r w:rsidRPr="004E3B74">
        <w:rPr>
          <w:rFonts w:asciiTheme="minorHAnsi" w:eastAsia="Calibri" w:hAnsiTheme="minorHAnsi" w:cstheme="minorHAnsi"/>
        </w:rPr>
        <w:t xml:space="preserve"> available through </w:t>
      </w:r>
      <w:proofErr w:type="spellStart"/>
      <w:r w:rsidRPr="004E3B74">
        <w:rPr>
          <w:rFonts w:asciiTheme="minorHAnsi" w:eastAsia="Calibri" w:hAnsiTheme="minorHAnsi" w:cstheme="minorHAnsi"/>
        </w:rPr>
        <w:t>Pimlico</w:t>
      </w:r>
      <w:proofErr w:type="spellEnd"/>
      <w:r w:rsidRPr="004E3B74">
        <w:rPr>
          <w:rFonts w:asciiTheme="minorHAnsi" w:eastAsia="Calibri" w:hAnsiTheme="minorHAnsi" w:cstheme="minorHAnsi"/>
        </w:rPr>
        <w:t xml:space="preserve"> Local Impact Aid for community building and to improve the built environment</w:t>
      </w:r>
      <w:r w:rsidRPr="001C0B21">
        <w:rPr>
          <w:rFonts w:asciiTheme="minorHAnsi" w:eastAsia="Calibri" w:hAnsiTheme="minorHAnsi" w:cstheme="minorHAnsi"/>
        </w:rPr>
        <w:t xml:space="preserve">.  </w:t>
      </w:r>
    </w:p>
    <w:p w14:paraId="71AE7F8F" w14:textId="7AB276BE" w:rsidR="00F0403F" w:rsidRDefault="00FB0D99" w:rsidP="00F0403F">
      <w:pPr>
        <w:pStyle w:val="NormalWeb"/>
        <w:spacing w:before="0" w:beforeAutospacing="0" w:after="0" w:afterAutospacing="0"/>
        <w:ind w:left="2250" w:hanging="2250"/>
        <w:rPr>
          <w:rFonts w:asciiTheme="minorHAnsi" w:hAnsiTheme="minorHAnsi"/>
          <w:b/>
          <w:color w:val="000000" w:themeColor="text1"/>
        </w:rPr>
      </w:pPr>
      <w:proofErr w:type="spellStart"/>
      <w:r>
        <w:rPr>
          <w:rFonts w:asciiTheme="minorHAnsi" w:hAnsiTheme="minorHAnsi"/>
          <w:b/>
          <w:color w:val="000000" w:themeColor="text1"/>
        </w:rPr>
        <w:t>Grant</w:t>
      </w:r>
      <w:r w:rsidRPr="006A493A">
        <w:rPr>
          <w:rFonts w:asciiTheme="minorHAnsi" w:hAnsiTheme="minorHAnsi"/>
          <w:b/>
          <w:color w:val="000000" w:themeColor="text1"/>
        </w:rPr>
        <w:t>making</w:t>
      </w:r>
      <w:proofErr w:type="spellEnd"/>
      <w:r w:rsidR="00F0403F" w:rsidRPr="006A493A">
        <w:rPr>
          <w:rFonts w:asciiTheme="minorHAnsi" w:hAnsiTheme="minorHAnsi"/>
          <w:b/>
          <w:color w:val="000000" w:themeColor="text1"/>
        </w:rPr>
        <w:t xml:space="preserve"> </w:t>
      </w:r>
    </w:p>
    <w:p w14:paraId="4E609173" w14:textId="77777777" w:rsidR="00F0403F" w:rsidRPr="004516C5" w:rsidRDefault="00F0403F" w:rsidP="00F0403F">
      <w:pPr>
        <w:pStyle w:val="NormalWeb"/>
        <w:spacing w:before="0" w:beforeAutospacing="0" w:after="0" w:afterAutospacing="0"/>
        <w:ind w:left="2250" w:hanging="2250"/>
        <w:rPr>
          <w:rFonts w:asciiTheme="minorHAnsi" w:hAnsiTheme="minorHAnsi"/>
          <w:b/>
          <w:color w:val="000000" w:themeColor="text1"/>
        </w:rPr>
      </w:pPr>
      <w:r w:rsidRPr="006A493A">
        <w:rPr>
          <w:rFonts w:asciiTheme="minorHAnsi" w:hAnsiTheme="minorHAnsi"/>
          <w:b/>
          <w:color w:val="000000" w:themeColor="text1"/>
        </w:rPr>
        <w:t xml:space="preserve">Partnership:  </w:t>
      </w:r>
      <w:r>
        <w:rPr>
          <w:rFonts w:asciiTheme="minorHAnsi" w:hAnsiTheme="minorHAnsi"/>
          <w:b/>
          <w:color w:val="000000" w:themeColor="text1"/>
        </w:rPr>
        <w:tab/>
      </w:r>
      <w:r w:rsidRPr="002B5D41">
        <w:rPr>
          <w:rFonts w:asciiTheme="minorHAnsi" w:hAnsiTheme="minorHAnsi"/>
          <w:color w:val="000000" w:themeColor="text1"/>
        </w:rPr>
        <w:t xml:space="preserve">This grant is made possible through a partnership between the City of Baltimore, </w:t>
      </w:r>
      <w:proofErr w:type="spellStart"/>
      <w:r w:rsidRPr="002B5D41">
        <w:rPr>
          <w:rFonts w:asciiTheme="minorHAnsi" w:hAnsiTheme="minorHAnsi"/>
          <w:color w:val="000000" w:themeColor="text1"/>
        </w:rPr>
        <w:t>Pimlico</w:t>
      </w:r>
      <w:proofErr w:type="spellEnd"/>
      <w:r w:rsidRPr="002B5D41">
        <w:rPr>
          <w:rFonts w:asciiTheme="minorHAnsi" w:hAnsiTheme="minorHAnsi"/>
          <w:color w:val="000000" w:themeColor="text1"/>
        </w:rPr>
        <w:t xml:space="preserve"> Community Development Authority, and Healthy Neighborhoods, Inc.</w:t>
      </w:r>
    </w:p>
    <w:p w14:paraId="20D6850A" w14:textId="07C2CD71" w:rsidR="00EE4E97" w:rsidRPr="006654C3" w:rsidRDefault="00F0403F" w:rsidP="00F0403F">
      <w:pPr>
        <w:pStyle w:val="NormalWeb"/>
        <w:numPr>
          <w:ilvl w:val="0"/>
          <w:numId w:val="25"/>
        </w:numPr>
        <w:spacing w:before="0" w:beforeAutospacing="0" w:after="136" w:afterAutospacing="0"/>
        <w:ind w:left="2520" w:firstLine="0"/>
        <w:rPr>
          <w:rFonts w:asciiTheme="minorHAnsi" w:hAnsiTheme="minorHAnsi"/>
          <w:b/>
          <w:color w:val="000000" w:themeColor="text1"/>
        </w:rPr>
      </w:pPr>
      <w:r w:rsidRPr="00EE25E3">
        <w:rPr>
          <w:rFonts w:asciiTheme="minorHAnsi" w:hAnsiTheme="minorHAnsi"/>
          <w:b/>
          <w:color w:val="000000" w:themeColor="text1"/>
        </w:rPr>
        <w:t xml:space="preserve">City of Baltimore </w:t>
      </w:r>
      <w:r w:rsidRPr="006654C3">
        <w:rPr>
          <w:rFonts w:asciiTheme="minorHAnsi" w:hAnsiTheme="minorHAnsi"/>
          <w:color w:val="000000" w:themeColor="text1"/>
        </w:rPr>
        <w:t xml:space="preserve">– </w:t>
      </w:r>
      <w:r w:rsidR="005103E6" w:rsidRPr="006654C3">
        <w:rPr>
          <w:rFonts w:asciiTheme="minorHAnsi" w:hAnsiTheme="minorHAnsi"/>
          <w:color w:val="000000" w:themeColor="text1"/>
        </w:rPr>
        <w:t xml:space="preserve">The </w:t>
      </w:r>
      <w:r w:rsidR="005D382B" w:rsidRPr="006654C3">
        <w:rPr>
          <w:rFonts w:asciiTheme="minorHAnsi" w:hAnsiTheme="minorHAnsi"/>
          <w:color w:val="000000" w:themeColor="text1"/>
        </w:rPr>
        <w:t xml:space="preserve">City receives </w:t>
      </w:r>
      <w:proofErr w:type="spellStart"/>
      <w:r w:rsidR="005D382B" w:rsidRPr="006654C3">
        <w:rPr>
          <w:rFonts w:asciiTheme="minorHAnsi" w:hAnsiTheme="minorHAnsi"/>
          <w:color w:val="000000" w:themeColor="text1"/>
        </w:rPr>
        <w:t>Pimlico</w:t>
      </w:r>
      <w:proofErr w:type="spellEnd"/>
      <w:r w:rsidR="005D382B" w:rsidRPr="006654C3">
        <w:rPr>
          <w:rFonts w:asciiTheme="minorHAnsi" w:hAnsiTheme="minorHAnsi"/>
          <w:color w:val="000000" w:themeColor="text1"/>
        </w:rPr>
        <w:t xml:space="preserve"> local impact aid to be spent within the eligible areas</w:t>
      </w:r>
      <w:r w:rsidR="00EE4E97" w:rsidRPr="006654C3">
        <w:rPr>
          <w:rFonts w:asciiTheme="minorHAnsi" w:hAnsiTheme="minorHAnsi"/>
          <w:color w:val="000000" w:themeColor="text1"/>
        </w:rPr>
        <w:t xml:space="preserve">. </w:t>
      </w:r>
      <w:r w:rsidR="00EE4E97" w:rsidRPr="002B5D41">
        <w:rPr>
          <w:rFonts w:asciiTheme="minorHAnsi" w:hAnsiTheme="minorHAnsi"/>
          <w:color w:val="000000" w:themeColor="text1"/>
        </w:rPr>
        <w:t xml:space="preserve">The final approval for grant awards is from the Mayor’s office. </w:t>
      </w:r>
    </w:p>
    <w:p w14:paraId="1DE3184E" w14:textId="709F352B" w:rsidR="005103E6" w:rsidRPr="006654C3" w:rsidRDefault="00F0403F" w:rsidP="006654C3">
      <w:pPr>
        <w:pStyle w:val="NormalWeb"/>
        <w:numPr>
          <w:ilvl w:val="0"/>
          <w:numId w:val="25"/>
        </w:numPr>
        <w:spacing w:before="0" w:beforeAutospacing="0" w:after="136" w:afterAutospacing="0"/>
        <w:ind w:left="2520" w:firstLine="0"/>
        <w:rPr>
          <w:rFonts w:asciiTheme="minorHAnsi" w:hAnsiTheme="minorHAnsi"/>
          <w:b/>
          <w:color w:val="000000" w:themeColor="text1"/>
        </w:rPr>
      </w:pPr>
      <w:proofErr w:type="spellStart"/>
      <w:r w:rsidRPr="00EE25E3">
        <w:rPr>
          <w:rFonts w:asciiTheme="minorHAnsi" w:hAnsiTheme="minorHAnsi"/>
          <w:b/>
          <w:color w:val="000000" w:themeColor="text1"/>
        </w:rPr>
        <w:t>Pimlico</w:t>
      </w:r>
      <w:proofErr w:type="spellEnd"/>
      <w:r w:rsidRPr="00EE25E3">
        <w:rPr>
          <w:rFonts w:asciiTheme="minorHAnsi" w:hAnsiTheme="minorHAnsi"/>
          <w:b/>
          <w:color w:val="000000" w:themeColor="text1"/>
        </w:rPr>
        <w:t xml:space="preserve"> Community Development Authority</w:t>
      </w:r>
      <w:r w:rsidR="005103E6" w:rsidRPr="006654C3">
        <w:rPr>
          <w:rFonts w:asciiTheme="minorHAnsi" w:hAnsiTheme="minorHAnsi"/>
          <w:b/>
          <w:color w:val="000000" w:themeColor="text1"/>
        </w:rPr>
        <w:t xml:space="preserve"> (PCDA):</w:t>
      </w:r>
      <w:r w:rsidRPr="006654C3">
        <w:rPr>
          <w:rFonts w:asciiTheme="minorHAnsi" w:hAnsiTheme="minorHAnsi"/>
          <w:b/>
          <w:color w:val="000000" w:themeColor="text1"/>
        </w:rPr>
        <w:t xml:space="preserve"> </w:t>
      </w:r>
      <w:r w:rsidR="005103E6" w:rsidRPr="006654C3">
        <w:rPr>
          <w:rFonts w:asciiTheme="minorHAnsi" w:hAnsiTheme="minorHAnsi"/>
        </w:rPr>
        <w:t xml:space="preserve">PCDA serves an advisory role in determining funding allocations for Local Impact Aid funding. PCDA has the responsibility to advise the Mayor on priorities and the final funding decisions are part of the City budget approval by the Mayor and City Council. </w:t>
      </w:r>
    </w:p>
    <w:p w14:paraId="377AFB03" w14:textId="6365B0D7" w:rsidR="00EE4E97" w:rsidRPr="002B5D41" w:rsidRDefault="00F0403F" w:rsidP="006654C3">
      <w:pPr>
        <w:pStyle w:val="NormalWeb"/>
        <w:numPr>
          <w:ilvl w:val="0"/>
          <w:numId w:val="25"/>
        </w:numPr>
        <w:spacing w:before="0" w:beforeAutospacing="0" w:after="136" w:afterAutospacing="0"/>
        <w:ind w:left="2520" w:firstLine="0"/>
        <w:rPr>
          <w:rFonts w:asciiTheme="minorHAnsi" w:hAnsiTheme="minorHAnsi"/>
          <w:color w:val="000000" w:themeColor="text1"/>
        </w:rPr>
      </w:pPr>
      <w:r w:rsidRPr="004516C5">
        <w:rPr>
          <w:rFonts w:asciiTheme="minorHAnsi" w:hAnsiTheme="minorHAnsi"/>
          <w:b/>
          <w:color w:val="000000" w:themeColor="text1"/>
        </w:rPr>
        <w:t xml:space="preserve">Healthy </w:t>
      </w:r>
      <w:r w:rsidR="005D382B" w:rsidRPr="00EE25E3">
        <w:rPr>
          <w:rFonts w:asciiTheme="minorHAnsi" w:hAnsiTheme="minorHAnsi"/>
          <w:b/>
          <w:color w:val="000000" w:themeColor="text1"/>
        </w:rPr>
        <w:t>Neighborhoods</w:t>
      </w:r>
      <w:r w:rsidRPr="005D382B">
        <w:rPr>
          <w:rFonts w:asciiTheme="minorHAnsi" w:hAnsiTheme="minorHAnsi"/>
          <w:b/>
          <w:color w:val="000000" w:themeColor="text1"/>
        </w:rPr>
        <w:t>, Inc.</w:t>
      </w:r>
      <w:r w:rsidRPr="005D382B">
        <w:rPr>
          <w:rFonts w:asciiTheme="minorHAnsi" w:hAnsiTheme="minorHAnsi"/>
          <w:color w:val="000000" w:themeColor="text1"/>
        </w:rPr>
        <w:t xml:space="preserve"> </w:t>
      </w:r>
      <w:r w:rsidR="00EE4E97" w:rsidRPr="005D382B">
        <w:rPr>
          <w:rFonts w:asciiTheme="minorHAnsi" w:hAnsiTheme="minorHAnsi"/>
          <w:color w:val="000000" w:themeColor="text1"/>
        </w:rPr>
        <w:t xml:space="preserve"> H</w:t>
      </w:r>
      <w:r w:rsidR="00EE4E97" w:rsidRPr="006654C3">
        <w:rPr>
          <w:rFonts w:asciiTheme="minorHAnsi" w:hAnsiTheme="minorHAnsi" w:cs="Arial"/>
          <w:color w:val="222222"/>
          <w:shd w:val="clear" w:color="auto" w:fill="FFFFFF"/>
        </w:rPr>
        <w:t>ealthy Neighborhoods</w:t>
      </w:r>
      <w:r w:rsidR="005D382B">
        <w:rPr>
          <w:rFonts w:asciiTheme="minorHAnsi" w:hAnsiTheme="minorHAnsi" w:cs="Arial"/>
          <w:color w:val="222222"/>
          <w:shd w:val="clear" w:color="auto" w:fill="FFFFFF"/>
        </w:rPr>
        <w:t xml:space="preserve"> Inc. assists </w:t>
      </w:r>
      <w:r w:rsidR="00EE4E97" w:rsidRPr="006654C3">
        <w:rPr>
          <w:rFonts w:asciiTheme="minorHAnsi" w:hAnsiTheme="minorHAnsi" w:cs="Arial"/>
          <w:color w:val="222222"/>
          <w:shd w:val="clear" w:color="auto" w:fill="FFFFFF"/>
        </w:rPr>
        <w:t xml:space="preserve">strong but undervalued Baltimore neighborhoods increase home values, market their communities, create high standards for property improvements, and forge strong connections among neighbors. </w:t>
      </w:r>
      <w:r w:rsidR="00EE4E97" w:rsidRPr="006654C3">
        <w:rPr>
          <w:rFonts w:asciiTheme="minorHAnsi" w:hAnsiTheme="minorHAnsi"/>
        </w:rPr>
        <w:t xml:space="preserve">Healthy Neighborhoods, Inc. is the City’s grant management partner and is available to assist with </w:t>
      </w:r>
      <w:r w:rsidR="005D382B">
        <w:rPr>
          <w:rFonts w:asciiTheme="minorHAnsi" w:hAnsiTheme="minorHAnsi"/>
        </w:rPr>
        <w:t>g</w:t>
      </w:r>
      <w:r w:rsidR="00EE4E97" w:rsidRPr="006654C3">
        <w:rPr>
          <w:rFonts w:asciiTheme="minorHAnsi" w:hAnsiTheme="minorHAnsi"/>
        </w:rPr>
        <w:t xml:space="preserve">rant </w:t>
      </w:r>
      <w:r w:rsidR="005D382B">
        <w:rPr>
          <w:rFonts w:asciiTheme="minorHAnsi" w:hAnsiTheme="minorHAnsi"/>
        </w:rPr>
        <w:t>a</w:t>
      </w:r>
      <w:r w:rsidR="00EE4E97" w:rsidRPr="006654C3">
        <w:rPr>
          <w:rFonts w:asciiTheme="minorHAnsi" w:hAnsiTheme="minorHAnsi"/>
        </w:rPr>
        <w:t xml:space="preserve">pplications; </w:t>
      </w:r>
      <w:r w:rsidR="005D382B">
        <w:rPr>
          <w:rFonts w:asciiTheme="minorHAnsi" w:hAnsiTheme="minorHAnsi"/>
        </w:rPr>
        <w:t>g</w:t>
      </w:r>
      <w:r w:rsidR="00EE4E97" w:rsidRPr="006654C3">
        <w:rPr>
          <w:rFonts w:asciiTheme="minorHAnsi" w:hAnsiTheme="minorHAnsi"/>
        </w:rPr>
        <w:t xml:space="preserve">rant </w:t>
      </w:r>
      <w:r w:rsidR="005D382B">
        <w:rPr>
          <w:rFonts w:asciiTheme="minorHAnsi" w:hAnsiTheme="minorHAnsi"/>
        </w:rPr>
        <w:t>a</w:t>
      </w:r>
      <w:r w:rsidR="00EE4E97" w:rsidRPr="006654C3">
        <w:rPr>
          <w:rFonts w:asciiTheme="minorHAnsi" w:hAnsiTheme="minorHAnsi"/>
        </w:rPr>
        <w:t xml:space="preserve">greements; </w:t>
      </w:r>
      <w:r w:rsidR="005D382B">
        <w:rPr>
          <w:rFonts w:asciiTheme="minorHAnsi" w:hAnsiTheme="minorHAnsi"/>
        </w:rPr>
        <w:t>t</w:t>
      </w:r>
      <w:r w:rsidR="00EE4E97" w:rsidRPr="006654C3">
        <w:rPr>
          <w:rFonts w:asciiTheme="minorHAnsi" w:hAnsiTheme="minorHAnsi"/>
        </w:rPr>
        <w:t xml:space="preserve">echnical </w:t>
      </w:r>
      <w:r w:rsidR="005D382B">
        <w:rPr>
          <w:rFonts w:asciiTheme="minorHAnsi" w:hAnsiTheme="minorHAnsi"/>
        </w:rPr>
        <w:t>a</w:t>
      </w:r>
      <w:r w:rsidR="00EE4E97" w:rsidRPr="006654C3">
        <w:rPr>
          <w:rFonts w:asciiTheme="minorHAnsi" w:hAnsiTheme="minorHAnsi"/>
        </w:rPr>
        <w:t xml:space="preserve">ssistance; </w:t>
      </w:r>
      <w:r w:rsidR="005D382B">
        <w:rPr>
          <w:rFonts w:asciiTheme="minorHAnsi" w:hAnsiTheme="minorHAnsi"/>
        </w:rPr>
        <w:t>f</w:t>
      </w:r>
      <w:r w:rsidR="00EE4E97" w:rsidRPr="006654C3">
        <w:rPr>
          <w:rFonts w:asciiTheme="minorHAnsi" w:hAnsiTheme="minorHAnsi"/>
        </w:rPr>
        <w:t xml:space="preserve">iscal </w:t>
      </w:r>
      <w:r w:rsidR="005D382B">
        <w:rPr>
          <w:rFonts w:asciiTheme="minorHAnsi" w:hAnsiTheme="minorHAnsi"/>
        </w:rPr>
        <w:t>a</w:t>
      </w:r>
      <w:r w:rsidR="00EE4E97" w:rsidRPr="006654C3">
        <w:rPr>
          <w:rFonts w:asciiTheme="minorHAnsi" w:hAnsiTheme="minorHAnsi"/>
        </w:rPr>
        <w:t xml:space="preserve">gents; and </w:t>
      </w:r>
      <w:r w:rsidR="005D382B">
        <w:rPr>
          <w:rFonts w:asciiTheme="minorHAnsi" w:hAnsiTheme="minorHAnsi"/>
        </w:rPr>
        <w:t>m</w:t>
      </w:r>
      <w:r w:rsidR="00EE4E97" w:rsidRPr="006654C3">
        <w:rPr>
          <w:rFonts w:asciiTheme="minorHAnsi" w:hAnsiTheme="minorHAnsi"/>
        </w:rPr>
        <w:t xml:space="preserve">eeting </w:t>
      </w:r>
      <w:r w:rsidR="005D382B">
        <w:rPr>
          <w:rFonts w:asciiTheme="minorHAnsi" w:hAnsiTheme="minorHAnsi"/>
        </w:rPr>
        <w:t>c</w:t>
      </w:r>
      <w:r w:rsidR="00EE4E97" w:rsidRPr="006654C3">
        <w:rPr>
          <w:rFonts w:asciiTheme="minorHAnsi" w:hAnsiTheme="minorHAnsi"/>
        </w:rPr>
        <w:t xml:space="preserve">ity requirements such as insurance. </w:t>
      </w:r>
    </w:p>
    <w:p w14:paraId="75C12E4A" w14:textId="77777777" w:rsidR="00F0403F" w:rsidRDefault="00F0403F" w:rsidP="006654C3">
      <w:pPr>
        <w:pStyle w:val="NormalWeb"/>
        <w:spacing w:before="0" w:beforeAutospacing="0" w:after="136" w:afterAutospacing="0"/>
        <w:ind w:left="2520"/>
        <w:rPr>
          <w:rFonts w:asciiTheme="minorHAnsi" w:hAnsiTheme="minorHAnsi"/>
          <w:color w:val="000000" w:themeColor="text1"/>
        </w:rPr>
      </w:pPr>
    </w:p>
    <w:p w14:paraId="0F19BCFB" w14:textId="79615678" w:rsidR="00F0403F" w:rsidRDefault="00F0403F" w:rsidP="00F0403F">
      <w:pPr>
        <w:pStyle w:val="NormalWeb"/>
        <w:spacing w:before="0" w:beforeAutospacing="0" w:after="136" w:afterAutospacing="0"/>
        <w:ind w:left="2250" w:hanging="2250"/>
        <w:rPr>
          <w:rFonts w:asciiTheme="minorHAnsi" w:hAnsiTheme="minorHAnsi" w:cs="Arial"/>
          <w:color w:val="000000" w:themeColor="text1"/>
        </w:rPr>
      </w:pPr>
      <w:r w:rsidRPr="004B7ECA">
        <w:rPr>
          <w:rFonts w:asciiTheme="minorHAnsi" w:hAnsiTheme="minorHAnsi"/>
          <w:b/>
          <w:color w:val="000000" w:themeColor="text1"/>
        </w:rPr>
        <w:t xml:space="preserve">Source of Funds:  </w:t>
      </w:r>
      <w:r>
        <w:rPr>
          <w:rFonts w:asciiTheme="minorHAnsi" w:hAnsiTheme="minorHAnsi"/>
          <w:b/>
          <w:color w:val="000000" w:themeColor="text1"/>
        </w:rPr>
        <w:tab/>
      </w:r>
      <w:r w:rsidRPr="004B7ECA">
        <w:rPr>
          <w:rFonts w:asciiTheme="minorHAnsi" w:hAnsiTheme="minorHAnsi" w:cs="Arial"/>
          <w:color w:val="000000" w:themeColor="text1"/>
        </w:rPr>
        <w:t xml:space="preserve">As a result of the legislation authorizing casinos in Maryland, the City of Baltimore receives Video Lottery Terminals revenue (Local Impact Aid) dedicated for areas around </w:t>
      </w:r>
      <w:proofErr w:type="spellStart"/>
      <w:r w:rsidRPr="004B7ECA">
        <w:rPr>
          <w:rFonts w:asciiTheme="minorHAnsi" w:hAnsiTheme="minorHAnsi" w:cs="Arial"/>
          <w:color w:val="000000" w:themeColor="text1"/>
        </w:rPr>
        <w:t>Pimlico</w:t>
      </w:r>
      <w:proofErr w:type="spellEnd"/>
      <w:r w:rsidRPr="004B7ECA">
        <w:rPr>
          <w:rFonts w:asciiTheme="minorHAnsi" w:hAnsiTheme="minorHAnsi" w:cs="Arial"/>
          <w:color w:val="000000" w:themeColor="text1"/>
        </w:rPr>
        <w:t xml:space="preserve"> Racetrack through 2032.  The Local Impact Aid is allocated through an annual Spending Plan.  In FY20</w:t>
      </w:r>
      <w:r w:rsidR="00E4525B">
        <w:rPr>
          <w:rFonts w:asciiTheme="minorHAnsi" w:hAnsiTheme="minorHAnsi" w:cs="Arial"/>
          <w:color w:val="000000" w:themeColor="text1"/>
        </w:rPr>
        <w:t>2</w:t>
      </w:r>
      <w:r w:rsidR="0022705E">
        <w:rPr>
          <w:rFonts w:asciiTheme="minorHAnsi" w:hAnsiTheme="minorHAnsi" w:cs="Arial"/>
          <w:color w:val="000000" w:themeColor="text1"/>
        </w:rPr>
        <w:t>1</w:t>
      </w:r>
      <w:r w:rsidRPr="004B7ECA">
        <w:rPr>
          <w:rFonts w:asciiTheme="minorHAnsi" w:hAnsiTheme="minorHAnsi" w:cs="Arial"/>
          <w:color w:val="000000" w:themeColor="text1"/>
        </w:rPr>
        <w:t xml:space="preserve">, funding was made available for neighborhood initiative competitive grants.  </w:t>
      </w:r>
    </w:p>
    <w:p w14:paraId="69739278" w14:textId="77777777" w:rsidR="00F0403F" w:rsidRDefault="00F0403F" w:rsidP="00F0403F">
      <w:pPr>
        <w:pStyle w:val="NormalWeb"/>
        <w:spacing w:before="0" w:beforeAutospacing="0" w:after="136" w:afterAutospacing="0"/>
        <w:ind w:left="2250" w:hanging="2250"/>
        <w:rPr>
          <w:rFonts w:asciiTheme="minorHAnsi" w:hAnsiTheme="minorHAnsi" w:cs="Arial"/>
          <w:color w:val="000000" w:themeColor="text1"/>
        </w:rPr>
      </w:pPr>
    </w:p>
    <w:p w14:paraId="11C6E2A8" w14:textId="1E0D76D7" w:rsidR="001C0B21" w:rsidRDefault="001C0B21" w:rsidP="001C0B21">
      <w:pPr>
        <w:spacing w:after="200" w:line="276" w:lineRule="auto"/>
        <w:ind w:left="2250" w:hanging="2250"/>
        <w:rPr>
          <w:rFonts w:asciiTheme="minorHAnsi" w:hAnsiTheme="minorHAnsi" w:cstheme="minorHAnsi"/>
          <w:sz w:val="24"/>
          <w:szCs w:val="24"/>
        </w:rPr>
      </w:pPr>
      <w:r w:rsidRPr="006654C3">
        <w:rPr>
          <w:rFonts w:asciiTheme="minorHAnsi" w:eastAsia="Calibri" w:hAnsiTheme="minorHAnsi" w:cstheme="minorHAnsi"/>
          <w:b/>
          <w:sz w:val="24"/>
          <w:szCs w:val="24"/>
        </w:rPr>
        <w:t>Grant Amount:</w:t>
      </w:r>
      <w:r>
        <w:rPr>
          <w:rFonts w:asciiTheme="minorHAnsi" w:eastAsia="Calibri" w:hAnsiTheme="minorHAnsi" w:cstheme="minorHAnsi"/>
          <w:sz w:val="24"/>
          <w:szCs w:val="24"/>
        </w:rPr>
        <w:tab/>
      </w:r>
      <w:r w:rsidRPr="001C0B21">
        <w:rPr>
          <w:rFonts w:asciiTheme="minorHAnsi" w:eastAsia="Calibri" w:hAnsiTheme="minorHAnsi" w:cstheme="minorHAnsi"/>
          <w:sz w:val="24"/>
          <w:szCs w:val="24"/>
        </w:rPr>
        <w:t xml:space="preserve">Eligible applicants can use this application to request from </w:t>
      </w:r>
      <w:r w:rsidRPr="00BB1611">
        <w:rPr>
          <w:rFonts w:asciiTheme="minorHAnsi" w:eastAsia="Calibri" w:hAnsiTheme="minorHAnsi" w:cstheme="minorHAnsi"/>
          <w:b/>
          <w:sz w:val="24"/>
          <w:szCs w:val="24"/>
        </w:rPr>
        <w:t>$2,500 to $30,000</w:t>
      </w:r>
      <w:r w:rsidRPr="001C0B21">
        <w:rPr>
          <w:rFonts w:asciiTheme="minorHAnsi" w:eastAsia="Calibri" w:hAnsiTheme="minorHAnsi" w:cstheme="minorHAnsi"/>
          <w:sz w:val="24"/>
          <w:szCs w:val="24"/>
        </w:rPr>
        <w:t xml:space="preserve"> </w:t>
      </w:r>
      <w:r w:rsidRPr="001C0B21">
        <w:rPr>
          <w:rFonts w:asciiTheme="minorHAnsi" w:hAnsiTheme="minorHAnsi" w:cstheme="minorHAnsi"/>
          <w:sz w:val="24"/>
          <w:szCs w:val="24"/>
        </w:rPr>
        <w:t xml:space="preserve">to implement a wide array of community initiatives that demonstrate significant community impact.  For smaller projects, please use the </w:t>
      </w:r>
      <w:r w:rsidR="00E053E2">
        <w:rPr>
          <w:rFonts w:asciiTheme="minorHAnsi" w:hAnsiTheme="minorHAnsi" w:cstheme="minorHAnsi"/>
          <w:sz w:val="24"/>
          <w:szCs w:val="24"/>
        </w:rPr>
        <w:t>S</w:t>
      </w:r>
      <w:r w:rsidRPr="001C0B21">
        <w:rPr>
          <w:rFonts w:asciiTheme="minorHAnsi" w:hAnsiTheme="minorHAnsi" w:cstheme="minorHAnsi"/>
          <w:sz w:val="24"/>
          <w:szCs w:val="24"/>
        </w:rPr>
        <w:t xml:space="preserve">mall </w:t>
      </w:r>
      <w:r w:rsidR="00E053E2">
        <w:rPr>
          <w:rFonts w:asciiTheme="minorHAnsi" w:hAnsiTheme="minorHAnsi" w:cstheme="minorHAnsi"/>
          <w:sz w:val="24"/>
          <w:szCs w:val="24"/>
        </w:rPr>
        <w:t>G</w:t>
      </w:r>
      <w:r w:rsidRPr="001C0B21">
        <w:rPr>
          <w:rFonts w:asciiTheme="minorHAnsi" w:hAnsiTheme="minorHAnsi" w:cstheme="minorHAnsi"/>
          <w:sz w:val="24"/>
          <w:szCs w:val="24"/>
        </w:rPr>
        <w:t xml:space="preserve">rants application (available </w:t>
      </w:r>
      <w:r w:rsidR="00690011">
        <w:rPr>
          <w:rFonts w:asciiTheme="minorHAnsi" w:hAnsiTheme="minorHAnsi" w:cstheme="minorHAnsi"/>
          <w:sz w:val="24"/>
          <w:szCs w:val="24"/>
        </w:rPr>
        <w:t xml:space="preserve">on </w:t>
      </w:r>
      <w:hyperlink r:id="rId21" w:history="1">
        <w:r w:rsidR="00690011" w:rsidRPr="00690011">
          <w:rPr>
            <w:rStyle w:val="Hyperlink"/>
            <w:rFonts w:asciiTheme="minorHAnsi" w:hAnsiTheme="minorHAnsi" w:cstheme="minorHAnsi"/>
            <w:sz w:val="24"/>
            <w:szCs w:val="24"/>
          </w:rPr>
          <w:t>PCDA’s website</w:t>
        </w:r>
      </w:hyperlink>
      <w:r w:rsidRPr="001C0B21">
        <w:rPr>
          <w:rFonts w:asciiTheme="minorHAnsi" w:hAnsiTheme="minorHAnsi" w:cstheme="minorHAnsi"/>
          <w:sz w:val="24"/>
          <w:szCs w:val="24"/>
        </w:rPr>
        <w:t>).</w:t>
      </w:r>
    </w:p>
    <w:p w14:paraId="4A04204B" w14:textId="07957415" w:rsidR="00662E56" w:rsidRDefault="00E053E2" w:rsidP="006654C3">
      <w:pPr>
        <w:ind w:left="2250"/>
        <w:rPr>
          <w:rFonts w:asciiTheme="minorHAnsi" w:eastAsia="Calibri" w:hAnsiTheme="minorHAnsi"/>
          <w:bCs/>
          <w:sz w:val="24"/>
          <w:szCs w:val="24"/>
          <w:lang w:val="en"/>
        </w:rPr>
      </w:pPr>
      <w:bookmarkStart w:id="3" w:name="_Hlk8374613"/>
      <w:r>
        <w:rPr>
          <w:rFonts w:asciiTheme="minorHAnsi" w:eastAsia="Calibri" w:hAnsiTheme="minorHAnsi"/>
          <w:sz w:val="24"/>
          <w:szCs w:val="24"/>
        </w:rPr>
        <w:lastRenderedPageBreak/>
        <w:t xml:space="preserve">Applicants may apply for both Large Grants and Small Grants, but </w:t>
      </w:r>
      <w:r>
        <w:rPr>
          <w:rFonts w:asciiTheme="minorHAnsi" w:eastAsia="Calibri" w:hAnsiTheme="minorHAnsi"/>
          <w:bCs/>
          <w:sz w:val="24"/>
          <w:szCs w:val="24"/>
          <w:lang w:val="en"/>
        </w:rPr>
        <w:t>n</w:t>
      </w:r>
      <w:r w:rsidRPr="00170C78">
        <w:rPr>
          <w:rFonts w:asciiTheme="minorHAnsi" w:eastAsia="Calibri" w:hAnsiTheme="minorHAnsi"/>
          <w:bCs/>
          <w:sz w:val="24"/>
          <w:szCs w:val="24"/>
          <w:lang w:val="en"/>
        </w:rPr>
        <w:t xml:space="preserve">o organization, its subsidiaries, or affiliates can </w:t>
      </w:r>
      <w:r w:rsidRPr="002B5D41">
        <w:rPr>
          <w:rFonts w:asciiTheme="minorHAnsi" w:eastAsia="Calibri" w:hAnsiTheme="minorHAnsi"/>
          <w:bCs/>
          <w:sz w:val="24"/>
          <w:szCs w:val="24"/>
          <w:lang w:val="en"/>
        </w:rPr>
        <w:t xml:space="preserve">receive more than </w:t>
      </w:r>
      <w:r w:rsidRPr="006654C3">
        <w:rPr>
          <w:rFonts w:asciiTheme="minorHAnsi" w:eastAsia="Calibri" w:hAnsiTheme="minorHAnsi"/>
          <w:bCs/>
          <w:sz w:val="24"/>
          <w:szCs w:val="24"/>
          <w:lang w:val="en"/>
        </w:rPr>
        <w:t xml:space="preserve">3 </w:t>
      </w:r>
      <w:proofErr w:type="spellStart"/>
      <w:r w:rsidRPr="006654C3">
        <w:rPr>
          <w:rFonts w:asciiTheme="minorHAnsi" w:eastAsia="Calibri" w:hAnsiTheme="minorHAnsi"/>
          <w:bCs/>
          <w:sz w:val="24"/>
          <w:szCs w:val="24"/>
          <w:lang w:val="en"/>
        </w:rPr>
        <w:t>Pimlico</w:t>
      </w:r>
      <w:proofErr w:type="spellEnd"/>
      <w:r w:rsidRPr="006654C3">
        <w:rPr>
          <w:rFonts w:asciiTheme="minorHAnsi" w:eastAsia="Calibri" w:hAnsiTheme="minorHAnsi"/>
          <w:bCs/>
          <w:sz w:val="24"/>
          <w:szCs w:val="24"/>
          <w:lang w:val="en"/>
        </w:rPr>
        <w:t xml:space="preserve"> Local Impact Aid grants and/or $35,000</w:t>
      </w:r>
      <w:r w:rsidR="00DA2569" w:rsidRPr="006654C3">
        <w:rPr>
          <w:rFonts w:asciiTheme="minorHAnsi" w:eastAsia="Calibri" w:hAnsiTheme="minorHAnsi"/>
          <w:bCs/>
          <w:sz w:val="24"/>
          <w:szCs w:val="24"/>
          <w:lang w:val="en"/>
        </w:rPr>
        <w:t xml:space="preserve"> in a fiscal year and/or concurrently</w:t>
      </w:r>
      <w:r w:rsidR="00690011" w:rsidRPr="006654C3">
        <w:rPr>
          <w:rFonts w:asciiTheme="minorHAnsi" w:eastAsia="Calibri" w:hAnsiTheme="minorHAnsi"/>
          <w:bCs/>
          <w:sz w:val="24"/>
          <w:szCs w:val="24"/>
          <w:lang w:val="en"/>
        </w:rPr>
        <w:t xml:space="preserve">.  </w:t>
      </w:r>
    </w:p>
    <w:bookmarkEnd w:id="3"/>
    <w:p w14:paraId="0B930F9E" w14:textId="6EA95344" w:rsidR="00662E56" w:rsidRDefault="00662E56" w:rsidP="006654C3">
      <w:pPr>
        <w:ind w:left="2250"/>
        <w:rPr>
          <w:rFonts w:asciiTheme="minorHAnsi" w:eastAsia="Calibri" w:hAnsiTheme="minorHAnsi"/>
          <w:bCs/>
          <w:sz w:val="24"/>
          <w:szCs w:val="24"/>
          <w:lang w:val="en"/>
        </w:rPr>
      </w:pPr>
    </w:p>
    <w:p w14:paraId="70EC5189" w14:textId="77777777" w:rsidR="000F4F62" w:rsidRDefault="000F4F62" w:rsidP="006654C3">
      <w:pPr>
        <w:ind w:left="2250"/>
        <w:rPr>
          <w:rFonts w:asciiTheme="minorHAnsi" w:eastAsia="Calibri" w:hAnsiTheme="minorHAnsi"/>
          <w:bCs/>
          <w:sz w:val="24"/>
          <w:szCs w:val="24"/>
          <w:lang w:val="en"/>
        </w:rPr>
      </w:pPr>
    </w:p>
    <w:p w14:paraId="77ECC97C" w14:textId="5F8EFB1A" w:rsidR="00E053E2" w:rsidRPr="00170C78" w:rsidRDefault="00662E56" w:rsidP="009C21FC">
      <w:pPr>
        <w:ind w:left="2250" w:hanging="2250"/>
        <w:rPr>
          <w:rFonts w:asciiTheme="minorHAnsi" w:eastAsia="Calibri" w:hAnsiTheme="minorHAnsi"/>
          <w:bCs/>
          <w:lang w:val="en"/>
        </w:rPr>
      </w:pPr>
      <w:bookmarkStart w:id="4" w:name="_Hlk8374530"/>
      <w:r w:rsidRPr="006654C3">
        <w:rPr>
          <w:rFonts w:asciiTheme="minorHAnsi" w:eastAsia="Calibri" w:hAnsiTheme="minorHAnsi" w:cstheme="minorHAnsi"/>
          <w:b/>
          <w:sz w:val="24"/>
          <w:szCs w:val="24"/>
        </w:rPr>
        <w:t xml:space="preserve">Grant </w:t>
      </w:r>
      <w:r>
        <w:rPr>
          <w:rFonts w:asciiTheme="minorHAnsi" w:eastAsia="Calibri" w:hAnsiTheme="minorHAnsi" w:cstheme="minorHAnsi"/>
          <w:b/>
          <w:sz w:val="24"/>
          <w:szCs w:val="24"/>
        </w:rPr>
        <w:t>Conditions</w:t>
      </w:r>
      <w:r w:rsidRPr="006654C3">
        <w:rPr>
          <w:rFonts w:asciiTheme="minorHAnsi" w:eastAsia="Calibri" w:hAnsiTheme="minorHAnsi" w:cstheme="minorHAnsi"/>
          <w:b/>
          <w:sz w:val="24"/>
          <w:szCs w:val="24"/>
        </w:rPr>
        <w:t>:</w:t>
      </w:r>
      <w:r>
        <w:rPr>
          <w:rFonts w:asciiTheme="minorHAnsi" w:eastAsia="Calibri" w:hAnsiTheme="minorHAnsi" w:cstheme="minorHAnsi"/>
          <w:b/>
          <w:sz w:val="24"/>
          <w:szCs w:val="24"/>
        </w:rPr>
        <w:tab/>
      </w:r>
      <w:r w:rsidR="0022705E" w:rsidRPr="006654C3">
        <w:rPr>
          <w:rFonts w:asciiTheme="minorHAnsi" w:eastAsia="Calibri" w:hAnsiTheme="minorHAnsi"/>
          <w:bCs/>
          <w:sz w:val="24"/>
          <w:szCs w:val="24"/>
          <w:lang w:val="en"/>
        </w:rPr>
        <w:t>If you are applying for</w:t>
      </w:r>
      <w:r w:rsidR="0022705E">
        <w:rPr>
          <w:rFonts w:asciiTheme="minorHAnsi" w:eastAsia="Calibri" w:hAnsiTheme="minorHAnsi"/>
          <w:bCs/>
          <w:sz w:val="24"/>
          <w:szCs w:val="24"/>
          <w:lang w:val="en"/>
        </w:rPr>
        <w:t xml:space="preserve"> additional grant funding</w:t>
      </w:r>
      <w:r w:rsidR="0022705E" w:rsidRPr="006654C3">
        <w:rPr>
          <w:rFonts w:asciiTheme="minorHAnsi" w:eastAsia="Calibri" w:hAnsiTheme="minorHAnsi"/>
          <w:bCs/>
          <w:sz w:val="24"/>
          <w:szCs w:val="24"/>
          <w:lang w:val="en"/>
        </w:rPr>
        <w:t>, you must have completed prior grant activities.</w:t>
      </w:r>
      <w:r w:rsidR="0022705E">
        <w:rPr>
          <w:rFonts w:asciiTheme="minorHAnsi" w:eastAsia="Calibri" w:hAnsiTheme="minorHAnsi"/>
          <w:bCs/>
          <w:sz w:val="24"/>
          <w:szCs w:val="24"/>
          <w:lang w:val="en"/>
        </w:rPr>
        <w:t xml:space="preserve">  </w:t>
      </w:r>
    </w:p>
    <w:bookmarkEnd w:id="4"/>
    <w:p w14:paraId="51FA8E30" w14:textId="77777777" w:rsidR="00E053E2" w:rsidRPr="008673DA" w:rsidRDefault="00E053E2" w:rsidP="001C0B21">
      <w:pPr>
        <w:spacing w:after="200" w:line="276" w:lineRule="auto"/>
        <w:ind w:left="2250" w:hanging="2250"/>
        <w:rPr>
          <w:rFonts w:asciiTheme="minorHAnsi" w:eastAsia="Calibri" w:hAnsiTheme="minorHAnsi" w:cstheme="minorHAnsi"/>
          <w:sz w:val="24"/>
          <w:szCs w:val="24"/>
          <w:lang w:val="en"/>
        </w:rPr>
      </w:pPr>
    </w:p>
    <w:p w14:paraId="1C95B3CD" w14:textId="334A42EA" w:rsidR="00EA6B35" w:rsidRDefault="00E053E2" w:rsidP="006654C3">
      <w:pPr>
        <w:pStyle w:val="NormalWeb"/>
        <w:tabs>
          <w:tab w:val="left" w:pos="2250"/>
        </w:tabs>
        <w:ind w:left="2250" w:hanging="2250"/>
        <w:rPr>
          <w:rFonts w:asciiTheme="minorHAnsi" w:hAnsiTheme="minorHAnsi" w:cstheme="minorHAnsi"/>
        </w:rPr>
      </w:pPr>
      <w:r w:rsidRPr="00170C78">
        <w:rPr>
          <w:rFonts w:asciiTheme="minorHAnsi" w:eastAsia="Calibri" w:hAnsiTheme="minorHAnsi" w:cstheme="minorHAnsi"/>
          <w:b/>
        </w:rPr>
        <w:t>Use of grant:</w:t>
      </w:r>
      <w:r w:rsidRPr="00170C78">
        <w:rPr>
          <w:rFonts w:asciiTheme="minorHAnsi" w:eastAsia="Calibri" w:hAnsiTheme="minorHAnsi" w:cstheme="minorHAnsi"/>
          <w:b/>
        </w:rPr>
        <w:tab/>
      </w:r>
      <w:r w:rsidR="00A04533">
        <w:rPr>
          <w:rFonts w:asciiTheme="minorHAnsi" w:eastAsia="Calibri" w:hAnsiTheme="minorHAnsi" w:cstheme="minorHAnsi"/>
        </w:rPr>
        <w:t xml:space="preserve">The </w:t>
      </w:r>
      <w:proofErr w:type="spellStart"/>
      <w:r w:rsidR="00A04533">
        <w:rPr>
          <w:rFonts w:asciiTheme="minorHAnsi" w:eastAsia="Calibri" w:hAnsiTheme="minorHAnsi" w:cstheme="minorHAnsi"/>
        </w:rPr>
        <w:t>Pimlico</w:t>
      </w:r>
      <w:proofErr w:type="spellEnd"/>
      <w:r w:rsidR="00646993">
        <w:rPr>
          <w:rFonts w:asciiTheme="minorHAnsi" w:eastAsia="Calibri" w:hAnsiTheme="minorHAnsi" w:cstheme="minorHAnsi"/>
        </w:rPr>
        <w:t xml:space="preserve"> Local Impact Aid Large Grants are</w:t>
      </w:r>
      <w:r w:rsidR="00127483">
        <w:rPr>
          <w:rFonts w:asciiTheme="minorHAnsi" w:eastAsia="Calibri" w:hAnsiTheme="minorHAnsi" w:cstheme="minorHAnsi"/>
        </w:rPr>
        <w:t xml:space="preserve"> available for</w:t>
      </w:r>
      <w:r w:rsidR="00A04533">
        <w:rPr>
          <w:rFonts w:asciiTheme="minorHAnsi" w:eastAsia="Calibri" w:hAnsiTheme="minorHAnsi" w:cstheme="minorHAnsi"/>
        </w:rPr>
        <w:t xml:space="preserve"> projects that enhance the physical appearance</w:t>
      </w:r>
      <w:r w:rsidR="00127483">
        <w:rPr>
          <w:rFonts w:asciiTheme="minorHAnsi" w:eastAsia="Calibri" w:hAnsiTheme="minorHAnsi" w:cstheme="minorHAnsi"/>
        </w:rPr>
        <w:t xml:space="preserve"> of</w:t>
      </w:r>
      <w:r w:rsidR="00A04533">
        <w:rPr>
          <w:rFonts w:asciiTheme="minorHAnsi" w:eastAsia="Calibri" w:hAnsiTheme="minorHAnsi" w:cstheme="minorHAnsi"/>
        </w:rPr>
        <w:t xml:space="preserve"> neighborhoods and address various community interests and causes.</w:t>
      </w:r>
      <w:r w:rsidR="00EA6B35">
        <w:rPr>
          <w:rFonts w:asciiTheme="minorHAnsi" w:eastAsia="Calibri" w:hAnsiTheme="minorHAnsi" w:cstheme="minorHAnsi"/>
        </w:rPr>
        <w:t xml:space="preserve">  Grants are available to help neighbors and community organizations</w:t>
      </w:r>
      <w:r w:rsidR="00A04533">
        <w:rPr>
          <w:rFonts w:asciiTheme="minorHAnsi" w:eastAsia="Calibri" w:hAnsiTheme="minorHAnsi" w:cstheme="minorHAnsi"/>
        </w:rPr>
        <w:t xml:space="preserve"> invest in their c</w:t>
      </w:r>
      <w:r w:rsidR="00EA6B35">
        <w:rPr>
          <w:rFonts w:asciiTheme="minorHAnsi" w:eastAsia="Calibri" w:hAnsiTheme="minorHAnsi" w:cstheme="minorHAnsi"/>
        </w:rPr>
        <w:t xml:space="preserve">ommunities and implement community priorities that benefit residents of all ages. </w:t>
      </w:r>
      <w:r w:rsidR="00127483" w:rsidRPr="001C0B21">
        <w:rPr>
          <w:rFonts w:asciiTheme="minorHAnsi" w:eastAsia="Calibri" w:hAnsiTheme="minorHAnsi" w:cstheme="minorHAnsi"/>
        </w:rPr>
        <w:t>This fundin</w:t>
      </w:r>
      <w:r w:rsidR="007B2D67">
        <w:rPr>
          <w:rFonts w:asciiTheme="minorHAnsi" w:eastAsia="Calibri" w:hAnsiTheme="minorHAnsi" w:cstheme="minorHAnsi"/>
        </w:rPr>
        <w:t>g</w:t>
      </w:r>
      <w:r w:rsidR="00127483" w:rsidRPr="001C0B21">
        <w:rPr>
          <w:rFonts w:asciiTheme="minorHAnsi" w:eastAsia="Calibri" w:hAnsiTheme="minorHAnsi" w:cstheme="minorHAnsi"/>
        </w:rPr>
        <w:t xml:space="preserve"> will help neighborhoods be welcoming, safe, and vibrant places.</w:t>
      </w:r>
    </w:p>
    <w:p w14:paraId="623B75A8" w14:textId="37A2C09A" w:rsidR="00127483" w:rsidRPr="006654C3" w:rsidRDefault="00127483" w:rsidP="006654C3">
      <w:pPr>
        <w:pStyle w:val="NormalWeb"/>
        <w:tabs>
          <w:tab w:val="left" w:pos="2250"/>
          <w:tab w:val="left" w:pos="6874"/>
        </w:tabs>
        <w:ind w:left="2250" w:hanging="2250"/>
        <w:rPr>
          <w:rFonts w:asciiTheme="minorHAnsi" w:hAnsiTheme="minorHAnsi" w:cstheme="minorHAnsi"/>
        </w:rPr>
      </w:pPr>
      <w:r>
        <w:rPr>
          <w:rFonts w:asciiTheme="minorHAnsi" w:eastAsia="Calibri" w:hAnsiTheme="minorHAnsi" w:cstheme="minorHAnsi"/>
          <w:b/>
        </w:rPr>
        <w:tab/>
      </w:r>
      <w:r w:rsidRPr="006654C3">
        <w:rPr>
          <w:rFonts w:asciiTheme="minorHAnsi" w:eastAsia="Calibri" w:hAnsiTheme="minorHAnsi" w:cstheme="minorHAnsi"/>
        </w:rPr>
        <w:t>Examples of suitable projects include:</w:t>
      </w:r>
      <w:r w:rsidRPr="006654C3">
        <w:rPr>
          <w:rFonts w:asciiTheme="minorHAnsi" w:eastAsia="Calibri" w:hAnsiTheme="minorHAnsi" w:cstheme="minorHAnsi"/>
        </w:rPr>
        <w:tab/>
      </w:r>
    </w:p>
    <w:p w14:paraId="73F2E9EF" w14:textId="4A0D5040" w:rsidR="00127483" w:rsidRPr="006654C3" w:rsidRDefault="001625A4" w:rsidP="006654C3">
      <w:pPr>
        <w:pStyle w:val="NormalWeb"/>
        <w:numPr>
          <w:ilvl w:val="0"/>
          <w:numId w:val="29"/>
        </w:numPr>
        <w:tabs>
          <w:tab w:val="left" w:pos="2250"/>
        </w:tabs>
        <w:rPr>
          <w:rFonts w:ascii="Calibri" w:hAnsi="Calibri" w:cstheme="minorHAnsi"/>
        </w:rPr>
      </w:pPr>
      <w:r>
        <w:rPr>
          <w:rFonts w:ascii="Calibri" w:eastAsia="Calibri" w:hAnsi="Calibri" w:cstheme="minorHAnsi"/>
        </w:rPr>
        <w:t>Public Art projects (e.g</w:t>
      </w:r>
      <w:r w:rsidR="003029E5">
        <w:rPr>
          <w:rFonts w:ascii="Calibri" w:eastAsia="Calibri" w:hAnsi="Calibri" w:cstheme="minorHAnsi"/>
        </w:rPr>
        <w:t xml:space="preserve">. </w:t>
      </w:r>
      <w:r w:rsidR="00127483" w:rsidRPr="006654C3">
        <w:rPr>
          <w:rFonts w:ascii="Calibri" w:eastAsia="Calibri" w:hAnsi="Calibri" w:cstheme="minorHAnsi"/>
        </w:rPr>
        <w:t>Community sculptures and murals</w:t>
      </w:r>
      <w:r w:rsidR="003029E5">
        <w:rPr>
          <w:rFonts w:ascii="Calibri" w:eastAsia="Calibri" w:hAnsi="Calibri" w:cstheme="minorHAnsi"/>
        </w:rPr>
        <w:t xml:space="preserve">) </w:t>
      </w:r>
      <w:r w:rsidR="00127483" w:rsidRPr="006654C3">
        <w:rPr>
          <w:rFonts w:ascii="Calibri" w:eastAsia="Calibri" w:hAnsi="Calibri" w:cstheme="minorHAnsi"/>
        </w:rPr>
        <w:t xml:space="preserve"> </w:t>
      </w:r>
    </w:p>
    <w:p w14:paraId="427C57BD" w14:textId="77777777" w:rsidR="004516C5" w:rsidRPr="006654C3" w:rsidRDefault="00127483" w:rsidP="006654C3">
      <w:pPr>
        <w:pStyle w:val="NormalWeb"/>
        <w:numPr>
          <w:ilvl w:val="0"/>
          <w:numId w:val="29"/>
        </w:numPr>
        <w:tabs>
          <w:tab w:val="left" w:pos="2250"/>
        </w:tabs>
        <w:rPr>
          <w:rFonts w:cstheme="minorHAnsi"/>
        </w:rPr>
      </w:pPr>
      <w:r w:rsidRPr="006654C3">
        <w:rPr>
          <w:rFonts w:ascii="Calibri" w:hAnsi="Calibri" w:cs="Arial"/>
          <w:color w:val="252925"/>
        </w:rPr>
        <w:t>Creating or expanding local arts initiatives</w:t>
      </w:r>
    </w:p>
    <w:p w14:paraId="00CB493E" w14:textId="33B89F49" w:rsidR="00127483" w:rsidRPr="006654C3" w:rsidRDefault="004516C5" w:rsidP="006654C3">
      <w:pPr>
        <w:pStyle w:val="NormalWeb"/>
        <w:numPr>
          <w:ilvl w:val="0"/>
          <w:numId w:val="29"/>
        </w:numPr>
        <w:tabs>
          <w:tab w:val="left" w:pos="2250"/>
        </w:tabs>
        <w:rPr>
          <w:rFonts w:ascii="Calibri" w:hAnsi="Calibri" w:cstheme="minorHAnsi"/>
        </w:rPr>
      </w:pPr>
      <w:r>
        <w:rPr>
          <w:rFonts w:ascii="Calibri" w:eastAsia="Calibri" w:hAnsi="Calibri" w:cstheme="minorHAnsi"/>
        </w:rPr>
        <w:t xml:space="preserve">Organized block projects including </w:t>
      </w:r>
      <w:r w:rsidR="00E302D2">
        <w:rPr>
          <w:rFonts w:ascii="Calibri" w:eastAsia="Calibri" w:hAnsi="Calibri" w:cstheme="minorHAnsi"/>
        </w:rPr>
        <w:t>exterior</w:t>
      </w:r>
      <w:r>
        <w:rPr>
          <w:rFonts w:ascii="Calibri" w:eastAsia="Calibri" w:hAnsi="Calibri" w:cstheme="minorHAnsi"/>
        </w:rPr>
        <w:t xml:space="preserve"> improvements such as flower planting, painting,</w:t>
      </w:r>
      <w:r w:rsidR="00E302D2">
        <w:rPr>
          <w:rFonts w:ascii="Calibri" w:eastAsia="Calibri" w:hAnsi="Calibri" w:cstheme="minorHAnsi"/>
        </w:rPr>
        <w:t xml:space="preserve"> </w:t>
      </w:r>
      <w:r>
        <w:rPr>
          <w:rFonts w:ascii="Calibri" w:eastAsia="Calibri" w:hAnsi="Calibri" w:cstheme="minorHAnsi"/>
        </w:rPr>
        <w:t>and landscaping</w:t>
      </w:r>
      <w:r w:rsidR="00127483" w:rsidRPr="006654C3">
        <w:rPr>
          <w:rFonts w:ascii="Calibri" w:hAnsi="Calibri" w:cs="Arial"/>
          <w:color w:val="252925"/>
        </w:rPr>
        <w:t xml:space="preserve"> </w:t>
      </w:r>
    </w:p>
    <w:p w14:paraId="49844C42" w14:textId="5F98D504"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Im</w:t>
      </w:r>
      <w:r w:rsidR="003029E5">
        <w:rPr>
          <w:rFonts w:ascii="Calibri" w:eastAsia="Calibri" w:hAnsi="Calibri" w:cstheme="minorHAnsi"/>
        </w:rPr>
        <w:t>proving</w:t>
      </w:r>
      <w:r w:rsidRPr="006654C3">
        <w:rPr>
          <w:rFonts w:ascii="Calibri" w:eastAsia="Calibri" w:hAnsi="Calibri" w:cstheme="minorHAnsi"/>
        </w:rPr>
        <w:t xml:space="preserve"> a small park</w:t>
      </w:r>
    </w:p>
    <w:p w14:paraId="624261B8" w14:textId="5B5EAFB9"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Organizing a community garden and tree planting</w:t>
      </w:r>
    </w:p>
    <w:p w14:paraId="0325C762" w14:textId="5A884418"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Constructing a community sign</w:t>
      </w:r>
    </w:p>
    <w:p w14:paraId="1A5E850B" w14:textId="0530DBB7" w:rsidR="00127483" w:rsidRPr="009C21FC" w:rsidRDefault="001625A4" w:rsidP="006654C3">
      <w:pPr>
        <w:pStyle w:val="NormalWeb"/>
        <w:numPr>
          <w:ilvl w:val="0"/>
          <w:numId w:val="29"/>
        </w:numPr>
        <w:tabs>
          <w:tab w:val="left" w:pos="2250"/>
        </w:tabs>
        <w:rPr>
          <w:rFonts w:ascii="Calibri" w:hAnsi="Calibri" w:cstheme="minorHAnsi"/>
        </w:rPr>
      </w:pPr>
      <w:r>
        <w:rPr>
          <w:rFonts w:ascii="Calibri" w:eastAsia="Calibri" w:hAnsi="Calibri" w:cstheme="minorHAnsi"/>
        </w:rPr>
        <w:t>Improving bicycle amenities (e.g.</w:t>
      </w:r>
      <w:r w:rsidR="003029E5">
        <w:rPr>
          <w:rFonts w:ascii="Calibri" w:eastAsia="Calibri" w:hAnsi="Calibri" w:cstheme="minorHAnsi"/>
        </w:rPr>
        <w:t xml:space="preserve"> bicycle racks)</w:t>
      </w:r>
    </w:p>
    <w:p w14:paraId="579E65FD" w14:textId="07C9CEED" w:rsidR="001625A4" w:rsidRPr="006654C3" w:rsidRDefault="001625A4" w:rsidP="006654C3">
      <w:pPr>
        <w:pStyle w:val="NormalWeb"/>
        <w:numPr>
          <w:ilvl w:val="0"/>
          <w:numId w:val="29"/>
        </w:numPr>
        <w:tabs>
          <w:tab w:val="left" w:pos="2250"/>
        </w:tabs>
        <w:rPr>
          <w:rFonts w:ascii="Calibri" w:hAnsi="Calibri" w:cstheme="minorHAnsi"/>
        </w:rPr>
      </w:pPr>
      <w:proofErr w:type="spellStart"/>
      <w:r>
        <w:rPr>
          <w:rFonts w:ascii="Calibri" w:eastAsia="Calibri" w:hAnsi="Calibri" w:cstheme="minorHAnsi"/>
        </w:rPr>
        <w:t>Streetscaping</w:t>
      </w:r>
      <w:proofErr w:type="spellEnd"/>
      <w:r>
        <w:rPr>
          <w:rFonts w:ascii="Calibri" w:eastAsia="Calibri" w:hAnsi="Calibri" w:cstheme="minorHAnsi"/>
        </w:rPr>
        <w:t xml:space="preserve"> (artistic crosswalks</w:t>
      </w:r>
      <w:r w:rsidR="003B3044">
        <w:rPr>
          <w:rFonts w:ascii="Calibri" w:eastAsia="Calibri" w:hAnsi="Calibri" w:cstheme="minorHAnsi"/>
        </w:rPr>
        <w:t>, street trees, artistic planters)</w:t>
      </w:r>
    </w:p>
    <w:p w14:paraId="60B7780F" w14:textId="408D3BC0"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Beautification and marketing efforts</w:t>
      </w:r>
    </w:p>
    <w:p w14:paraId="3A335155" w14:textId="3E69A61D" w:rsidR="007B2D67"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Education partnerships and opportunities</w:t>
      </w:r>
      <w:r w:rsidR="007B2D67" w:rsidRPr="006654C3">
        <w:rPr>
          <w:rFonts w:ascii="Calibri" w:eastAsia="Calibri" w:hAnsi="Calibri" w:cstheme="minorHAnsi"/>
        </w:rPr>
        <w:t xml:space="preserve"> such as academic enrichment a</w:t>
      </w:r>
      <w:r w:rsidR="009573FB">
        <w:rPr>
          <w:rFonts w:ascii="Calibri" w:eastAsia="Calibri" w:hAnsi="Calibri" w:cstheme="minorHAnsi"/>
        </w:rPr>
        <w:t>t</w:t>
      </w:r>
      <w:r w:rsidR="007B2D67" w:rsidRPr="006654C3">
        <w:rPr>
          <w:rFonts w:ascii="Calibri" w:eastAsia="Calibri" w:hAnsi="Calibri" w:cstheme="minorHAnsi"/>
        </w:rPr>
        <w:t xml:space="preserve"> elementary schools</w:t>
      </w:r>
      <w:r w:rsidRPr="006654C3">
        <w:rPr>
          <w:rFonts w:ascii="Calibri" w:eastAsia="Calibri" w:hAnsi="Calibri" w:cstheme="minorHAnsi"/>
        </w:rPr>
        <w:t xml:space="preserve"> </w:t>
      </w:r>
      <w:r w:rsidR="007B2D67" w:rsidRPr="006654C3">
        <w:rPr>
          <w:rFonts w:ascii="Calibri" w:hAnsi="Calibri"/>
        </w:rPr>
        <w:t xml:space="preserve">(e.g. culinary arts class) </w:t>
      </w:r>
      <w:r w:rsidR="00A33267">
        <w:rPr>
          <w:rFonts w:ascii="Calibri" w:hAnsi="Calibri"/>
        </w:rPr>
        <w:t xml:space="preserve">   </w:t>
      </w:r>
    </w:p>
    <w:p w14:paraId="142DA6D3" w14:textId="317E3611" w:rsidR="00E053E2" w:rsidRDefault="00E053E2" w:rsidP="006654C3">
      <w:pPr>
        <w:pStyle w:val="NormalWeb"/>
        <w:tabs>
          <w:tab w:val="left" w:pos="2250"/>
        </w:tabs>
        <w:ind w:left="2160"/>
        <w:rPr>
          <w:rFonts w:asciiTheme="minorHAnsi" w:eastAsia="Calibri" w:hAnsiTheme="minorHAnsi" w:cstheme="minorHAnsi"/>
        </w:rPr>
      </w:pPr>
      <w:r w:rsidRPr="00170C78">
        <w:rPr>
          <w:rFonts w:asciiTheme="minorHAnsi" w:eastAsia="Calibri" w:hAnsiTheme="minorHAnsi" w:cstheme="minorHAnsi"/>
        </w:rPr>
        <w:t xml:space="preserve">Funds would also be available to community associations in need of </w:t>
      </w:r>
      <w:r w:rsidRPr="00E4525B">
        <w:rPr>
          <w:rFonts w:asciiTheme="minorHAnsi" w:eastAsia="Calibri" w:hAnsiTheme="minorHAnsi" w:cstheme="minorHAnsi"/>
        </w:rPr>
        <w:t>technical assistance or expert help for a particular issue facing the community, such as professional design, financial, or legal services to address specific community challenges or opportunities; assistance to secure 501</w:t>
      </w:r>
      <w:r w:rsidR="00127483" w:rsidRPr="001625A4">
        <w:rPr>
          <w:rFonts w:asciiTheme="minorHAnsi" w:eastAsia="Calibri" w:hAnsiTheme="minorHAnsi" w:cstheme="minorHAnsi"/>
        </w:rPr>
        <w:t>c</w:t>
      </w:r>
      <w:r w:rsidRPr="001625A4">
        <w:rPr>
          <w:rFonts w:asciiTheme="minorHAnsi" w:eastAsia="Calibri" w:hAnsiTheme="minorHAnsi" w:cstheme="minorHAnsi"/>
        </w:rPr>
        <w:t xml:space="preserve">3 status; or development of a strategic plan for a community organization.  </w:t>
      </w:r>
    </w:p>
    <w:p w14:paraId="51ED02D1" w14:textId="2854A9BE" w:rsidR="0022705E" w:rsidRDefault="0022705E" w:rsidP="006654C3">
      <w:pPr>
        <w:pStyle w:val="NormalWeb"/>
        <w:tabs>
          <w:tab w:val="left" w:pos="2250"/>
        </w:tabs>
        <w:ind w:left="2160"/>
        <w:rPr>
          <w:rFonts w:asciiTheme="minorHAnsi" w:eastAsia="Calibri" w:hAnsiTheme="minorHAnsi" w:cstheme="minorHAnsi"/>
        </w:rPr>
      </w:pPr>
    </w:p>
    <w:p w14:paraId="5300B0AB" w14:textId="3381127A" w:rsidR="0022705E" w:rsidRDefault="0022705E" w:rsidP="006654C3">
      <w:pPr>
        <w:pStyle w:val="NormalWeb"/>
        <w:tabs>
          <w:tab w:val="left" w:pos="2250"/>
        </w:tabs>
        <w:ind w:left="2160"/>
        <w:rPr>
          <w:rFonts w:asciiTheme="minorHAnsi" w:eastAsia="Calibri" w:hAnsiTheme="minorHAnsi" w:cstheme="minorHAnsi"/>
        </w:rPr>
      </w:pPr>
    </w:p>
    <w:p w14:paraId="79AEAF9A" w14:textId="43CB451C" w:rsidR="0022705E" w:rsidRDefault="0022705E" w:rsidP="006654C3">
      <w:pPr>
        <w:pStyle w:val="NormalWeb"/>
        <w:tabs>
          <w:tab w:val="left" w:pos="2250"/>
        </w:tabs>
        <w:ind w:left="2160"/>
        <w:rPr>
          <w:rFonts w:asciiTheme="minorHAnsi" w:eastAsia="Calibri" w:hAnsiTheme="minorHAnsi" w:cstheme="minorHAnsi"/>
        </w:rPr>
      </w:pPr>
    </w:p>
    <w:p w14:paraId="682714C4" w14:textId="77777777" w:rsidR="0022705E" w:rsidRPr="001625A4" w:rsidRDefault="0022705E" w:rsidP="006654C3">
      <w:pPr>
        <w:pStyle w:val="NormalWeb"/>
        <w:tabs>
          <w:tab w:val="left" w:pos="2250"/>
        </w:tabs>
        <w:ind w:left="2160"/>
        <w:rPr>
          <w:rFonts w:asciiTheme="minorHAnsi" w:eastAsia="Calibri" w:hAnsiTheme="minorHAnsi" w:cstheme="minorHAnsi"/>
        </w:rPr>
      </w:pPr>
    </w:p>
    <w:p w14:paraId="750D3487" w14:textId="77777777" w:rsidR="00E053E2" w:rsidRDefault="00E053E2" w:rsidP="006654C3">
      <w:pPr>
        <w:pStyle w:val="NormalWeb"/>
        <w:spacing w:before="0" w:beforeAutospacing="0" w:after="136" w:afterAutospacing="0"/>
        <w:ind w:left="2250" w:hanging="2250"/>
        <w:outlineLvl w:val="1"/>
        <w:rPr>
          <w:rFonts w:asciiTheme="minorHAnsi" w:hAnsiTheme="minorHAnsi"/>
          <w:b/>
          <w:color w:val="000000" w:themeColor="text1"/>
          <w:sz w:val="36"/>
          <w:szCs w:val="36"/>
        </w:rPr>
      </w:pPr>
      <w:bookmarkStart w:id="5" w:name="_Toc8813897"/>
      <w:r w:rsidRPr="006654C3">
        <w:rPr>
          <w:rFonts w:asciiTheme="minorHAnsi" w:hAnsiTheme="minorHAnsi"/>
          <w:b/>
          <w:color w:val="000000" w:themeColor="text1"/>
          <w:sz w:val="36"/>
          <w:szCs w:val="36"/>
        </w:rPr>
        <w:lastRenderedPageBreak/>
        <w:t>Eligibility</w:t>
      </w:r>
      <w:r w:rsidR="00176B7B">
        <w:rPr>
          <w:rFonts w:asciiTheme="minorHAnsi" w:hAnsiTheme="minorHAnsi"/>
          <w:b/>
          <w:color w:val="000000" w:themeColor="text1"/>
          <w:sz w:val="36"/>
          <w:szCs w:val="36"/>
        </w:rPr>
        <w:t xml:space="preserve"> Criteria</w:t>
      </w:r>
      <w:bookmarkEnd w:id="5"/>
    </w:p>
    <w:p w14:paraId="16A508FF" w14:textId="77777777" w:rsidR="00E053E2" w:rsidRPr="006654C3" w:rsidRDefault="00E053E2" w:rsidP="001C0B21">
      <w:pPr>
        <w:pStyle w:val="NormalWeb"/>
        <w:spacing w:before="0" w:beforeAutospacing="0" w:after="136" w:afterAutospacing="0"/>
        <w:ind w:left="2250" w:hanging="2250"/>
        <w:rPr>
          <w:rFonts w:asciiTheme="minorHAnsi" w:hAnsiTheme="minorHAnsi"/>
          <w:b/>
          <w:color w:val="000000" w:themeColor="text1"/>
          <w:sz w:val="36"/>
          <w:szCs w:val="36"/>
        </w:rPr>
      </w:pPr>
    </w:p>
    <w:p w14:paraId="1774FBDC" w14:textId="13671221" w:rsidR="0022705E" w:rsidRDefault="001C0B21" w:rsidP="0022705E">
      <w:pPr>
        <w:pStyle w:val="NormalWeb"/>
        <w:spacing w:before="0" w:beforeAutospacing="0" w:after="136" w:afterAutospacing="0"/>
        <w:ind w:left="2250" w:hanging="2250"/>
        <w:rPr>
          <w:rFonts w:asciiTheme="minorHAnsi" w:eastAsia="Calibri" w:hAnsiTheme="minorHAnsi" w:cstheme="minorHAnsi"/>
        </w:rPr>
      </w:pPr>
      <w:r>
        <w:rPr>
          <w:rFonts w:asciiTheme="minorHAnsi" w:hAnsiTheme="minorHAnsi"/>
          <w:b/>
          <w:color w:val="000000" w:themeColor="text1"/>
        </w:rPr>
        <w:t>Eligible Area</w:t>
      </w:r>
      <w:r w:rsidR="00E053E2">
        <w:rPr>
          <w:rFonts w:asciiTheme="minorHAnsi" w:hAnsiTheme="minorHAnsi"/>
          <w:b/>
          <w:color w:val="000000" w:themeColor="text1"/>
        </w:rPr>
        <w:t>s</w:t>
      </w:r>
      <w:r>
        <w:rPr>
          <w:rFonts w:asciiTheme="minorHAnsi" w:hAnsiTheme="minorHAnsi"/>
          <w:b/>
          <w:color w:val="000000" w:themeColor="text1"/>
        </w:rPr>
        <w:t xml:space="preserve">:   </w:t>
      </w:r>
      <w:r>
        <w:rPr>
          <w:rFonts w:asciiTheme="minorHAnsi" w:hAnsiTheme="minorHAnsi"/>
          <w:b/>
          <w:color w:val="000000" w:themeColor="text1"/>
        </w:rPr>
        <w:tab/>
      </w:r>
      <w:r w:rsidR="0022705E" w:rsidRPr="001C0B21">
        <w:rPr>
          <w:rFonts w:asciiTheme="minorHAnsi" w:eastAsia="Calibri" w:hAnsiTheme="minorHAnsi" w:cstheme="minorHAnsi"/>
        </w:rPr>
        <w:t>Three areas within Northwest Baltimore are eligible to receive these grants</w:t>
      </w:r>
      <w:r w:rsidR="0022705E">
        <w:rPr>
          <w:rFonts w:asciiTheme="minorHAnsi" w:eastAsia="Calibri" w:hAnsiTheme="minorHAnsi" w:cstheme="minorHAnsi"/>
        </w:rPr>
        <w:t xml:space="preserve"> </w:t>
      </w:r>
      <w:r w:rsidR="0022705E" w:rsidRPr="001C0B21">
        <w:rPr>
          <w:rFonts w:asciiTheme="minorHAnsi" w:eastAsia="Calibri" w:hAnsiTheme="minorHAnsi" w:cstheme="minorHAnsi"/>
        </w:rPr>
        <w:t>(see map on next page)</w:t>
      </w:r>
      <w:r w:rsidR="0022705E">
        <w:rPr>
          <w:rFonts w:asciiTheme="minorHAnsi" w:eastAsia="Calibri" w:hAnsiTheme="minorHAnsi" w:cstheme="minorHAnsi"/>
        </w:rPr>
        <w:t>. $31,000 is available for the 1 Mile Radius Areas: Northwest Community Planning Forum Snap areas; the Liberty-Wabash area; and Cold</w:t>
      </w:r>
      <w:r w:rsidR="00A60540">
        <w:rPr>
          <w:rFonts w:asciiTheme="minorHAnsi" w:eastAsia="Calibri" w:hAnsiTheme="minorHAnsi" w:cstheme="minorHAnsi"/>
        </w:rPr>
        <w:t>s</w:t>
      </w:r>
      <w:r w:rsidR="0022705E">
        <w:rPr>
          <w:rFonts w:asciiTheme="minorHAnsi" w:eastAsia="Calibri" w:hAnsiTheme="minorHAnsi" w:cstheme="minorHAnsi"/>
        </w:rPr>
        <w:t xml:space="preserve">pring. </w:t>
      </w:r>
    </w:p>
    <w:p w14:paraId="7DEEECC0" w14:textId="77777777" w:rsidR="0022705E" w:rsidRPr="006654C3" w:rsidRDefault="0022705E" w:rsidP="0022705E">
      <w:pPr>
        <w:pStyle w:val="NormalWeb"/>
        <w:numPr>
          <w:ilvl w:val="0"/>
          <w:numId w:val="26"/>
        </w:numPr>
        <w:spacing w:before="0" w:beforeAutospacing="0" w:after="136" w:afterAutospacing="0"/>
        <w:rPr>
          <w:rFonts w:asciiTheme="minorHAnsi" w:eastAsia="Calibri" w:hAnsiTheme="minorHAnsi" w:cstheme="minorHAnsi"/>
          <w:b/>
        </w:rPr>
      </w:pPr>
      <w:r w:rsidRPr="006654C3">
        <w:rPr>
          <w:rFonts w:asciiTheme="minorHAnsi" w:eastAsia="Calibri" w:hAnsiTheme="minorHAnsi" w:cstheme="minorHAnsi"/>
          <w:b/>
        </w:rPr>
        <w:t>Liberty-Wabash area</w:t>
      </w:r>
      <w:r>
        <w:rPr>
          <w:rFonts w:asciiTheme="minorHAnsi" w:eastAsia="Calibri" w:hAnsiTheme="minorHAnsi" w:cstheme="minorHAnsi"/>
        </w:rPr>
        <w:t>: Liberty Heights Avenue (S), Northern Parkway (W), Wabash (N/E)</w:t>
      </w:r>
    </w:p>
    <w:p w14:paraId="51FD8D0A" w14:textId="77777777" w:rsidR="0022705E" w:rsidRPr="00260670" w:rsidRDefault="0022705E" w:rsidP="0022705E">
      <w:pPr>
        <w:pStyle w:val="NormalWeb"/>
        <w:numPr>
          <w:ilvl w:val="0"/>
          <w:numId w:val="26"/>
        </w:numPr>
        <w:spacing w:before="0" w:beforeAutospacing="0" w:after="136" w:afterAutospacing="0"/>
        <w:rPr>
          <w:rFonts w:asciiTheme="minorHAnsi" w:eastAsia="Calibri" w:hAnsiTheme="minorHAnsi" w:cstheme="minorHAnsi"/>
          <w:b/>
        </w:rPr>
      </w:pPr>
      <w:r w:rsidRPr="006654C3">
        <w:rPr>
          <w:rFonts w:asciiTheme="minorHAnsi" w:eastAsia="Calibri" w:hAnsiTheme="minorHAnsi" w:cstheme="minorHAnsi"/>
          <w:b/>
        </w:rPr>
        <w:t>Northwest Community Planning Forum SNAP areas</w:t>
      </w:r>
      <w:r>
        <w:rPr>
          <w:rFonts w:asciiTheme="minorHAnsi" w:eastAsia="Calibri" w:hAnsiTheme="minorHAnsi" w:cstheme="minorHAnsi"/>
        </w:rPr>
        <w:t>: Northern Parkway (S), County line (W/N), Jones Falls Expressway (E)</w:t>
      </w:r>
    </w:p>
    <w:p w14:paraId="0718AC40" w14:textId="77777777" w:rsidR="0022705E" w:rsidRPr="00260670" w:rsidRDefault="0022705E" w:rsidP="0022705E">
      <w:pPr>
        <w:pStyle w:val="NormalWeb"/>
        <w:numPr>
          <w:ilvl w:val="0"/>
          <w:numId w:val="26"/>
        </w:numPr>
        <w:spacing w:before="0" w:beforeAutospacing="0" w:after="136" w:afterAutospacing="0"/>
        <w:rPr>
          <w:rFonts w:asciiTheme="minorHAnsi" w:eastAsia="Calibri" w:hAnsiTheme="minorHAnsi" w:cstheme="minorHAnsi"/>
        </w:rPr>
      </w:pPr>
      <w:r>
        <w:rPr>
          <w:rFonts w:asciiTheme="minorHAnsi" w:eastAsia="Calibri" w:hAnsiTheme="minorHAnsi" w:cstheme="minorHAnsi"/>
          <w:b/>
        </w:rPr>
        <w:t>Coldspring</w:t>
      </w:r>
      <w:r>
        <w:rPr>
          <w:rFonts w:asciiTheme="minorHAnsi" w:eastAsia="Calibri" w:hAnsiTheme="minorHAnsi" w:cstheme="minorHAnsi"/>
        </w:rPr>
        <w:t>:</w:t>
      </w:r>
      <w:r w:rsidRPr="006654C3">
        <w:rPr>
          <w:rFonts w:asciiTheme="minorHAnsi" w:eastAsia="Calibri" w:hAnsiTheme="minorHAnsi" w:cstheme="minorHAnsi"/>
        </w:rPr>
        <w:t xml:space="preserve"> </w:t>
      </w:r>
      <w:r>
        <w:rPr>
          <w:rFonts w:asciiTheme="minorHAnsi" w:eastAsia="Calibri" w:hAnsiTheme="minorHAnsi" w:cstheme="minorHAnsi"/>
        </w:rPr>
        <w:t xml:space="preserve">Northern Parkway (N), </w:t>
      </w:r>
      <w:proofErr w:type="spellStart"/>
      <w:r>
        <w:rPr>
          <w:rFonts w:asciiTheme="minorHAnsi" w:eastAsia="Calibri" w:hAnsiTheme="minorHAnsi" w:cstheme="minorHAnsi"/>
        </w:rPr>
        <w:t>Greenspring</w:t>
      </w:r>
      <w:proofErr w:type="spellEnd"/>
      <w:r>
        <w:rPr>
          <w:rFonts w:asciiTheme="minorHAnsi" w:eastAsia="Calibri" w:hAnsiTheme="minorHAnsi" w:cstheme="minorHAnsi"/>
        </w:rPr>
        <w:t xml:space="preserve"> Avenue (W), West Cold Spring Lane (S), Jones Falls Expressway (E)</w:t>
      </w:r>
    </w:p>
    <w:p w14:paraId="619C35DA" w14:textId="7E97DE33" w:rsidR="001C0B21" w:rsidRDefault="00456CFF" w:rsidP="006654C3">
      <w:pPr>
        <w:pStyle w:val="NormalWeb"/>
        <w:spacing w:before="0" w:beforeAutospacing="0" w:after="136" w:afterAutospacing="0"/>
        <w:ind w:left="2250"/>
        <w:rPr>
          <w:rFonts w:asciiTheme="minorHAnsi" w:hAnsiTheme="minorHAnsi"/>
        </w:rPr>
      </w:pPr>
      <w:r w:rsidRPr="00170C78">
        <w:rPr>
          <w:rFonts w:asciiTheme="minorHAnsi" w:hAnsiTheme="minorHAnsi"/>
        </w:rPr>
        <w:t>Applicants must be based in the eligible areas, work in those neighborhoods, or partner with an organization based in those neighborhoods.</w:t>
      </w:r>
      <w:r w:rsidR="003029E5">
        <w:rPr>
          <w:rFonts w:asciiTheme="minorHAnsi" w:hAnsiTheme="minorHAnsi"/>
        </w:rPr>
        <w:t xml:space="preserve">  All activities and services must take place primarily in the eligible areas. </w:t>
      </w:r>
    </w:p>
    <w:p w14:paraId="40CADD56" w14:textId="77777777" w:rsidR="00456CFF" w:rsidRDefault="00456CFF" w:rsidP="006654C3">
      <w:pPr>
        <w:pStyle w:val="NormalWeb"/>
        <w:spacing w:before="0" w:beforeAutospacing="0" w:after="136" w:afterAutospacing="0"/>
        <w:ind w:left="2250" w:hanging="90"/>
        <w:rPr>
          <w:rFonts w:asciiTheme="minorHAnsi" w:eastAsia="Calibri" w:hAnsiTheme="minorHAnsi" w:cstheme="minorHAnsi"/>
        </w:rPr>
      </w:pPr>
    </w:p>
    <w:p w14:paraId="419A10B9" w14:textId="77777777" w:rsidR="00F0403F" w:rsidRPr="00170C78" w:rsidRDefault="00F0403F" w:rsidP="006654C3">
      <w:pPr>
        <w:pStyle w:val="NormalWeb"/>
        <w:tabs>
          <w:tab w:val="left" w:pos="2250"/>
        </w:tabs>
        <w:spacing w:before="0" w:beforeAutospacing="0" w:after="136" w:afterAutospacing="0"/>
        <w:ind w:left="2250" w:hanging="2250"/>
        <w:rPr>
          <w:rFonts w:asciiTheme="minorHAnsi" w:hAnsiTheme="minorHAnsi"/>
          <w:color w:val="000000" w:themeColor="text1"/>
          <w:szCs w:val="28"/>
        </w:rPr>
      </w:pPr>
      <w:r w:rsidRPr="006654C3">
        <w:rPr>
          <w:rFonts w:asciiTheme="minorHAnsi" w:hAnsiTheme="minorHAnsi"/>
          <w:b/>
          <w:color w:val="000000" w:themeColor="text1"/>
          <w:szCs w:val="28"/>
        </w:rPr>
        <w:t>Eligible Applicants</w:t>
      </w:r>
      <w:r w:rsidR="00E053E2">
        <w:rPr>
          <w:rFonts w:asciiTheme="minorHAnsi" w:hAnsiTheme="minorHAnsi"/>
          <w:b/>
          <w:color w:val="000000" w:themeColor="text1"/>
          <w:szCs w:val="28"/>
        </w:rPr>
        <w:t>:</w:t>
      </w:r>
      <w:r>
        <w:rPr>
          <w:rFonts w:asciiTheme="minorHAnsi" w:hAnsiTheme="minorHAnsi"/>
          <w:color w:val="000000" w:themeColor="text1"/>
          <w:szCs w:val="28"/>
        </w:rPr>
        <w:tab/>
      </w:r>
      <w:r w:rsidRPr="00170C78">
        <w:rPr>
          <w:rFonts w:asciiTheme="minorHAnsi" w:hAnsiTheme="minorHAnsi"/>
          <w:color w:val="000000" w:themeColor="text1"/>
          <w:szCs w:val="28"/>
        </w:rPr>
        <w:t xml:space="preserve">In order to be eligible, applicants must be one of the following: </w:t>
      </w:r>
    </w:p>
    <w:p w14:paraId="4E8052F0" w14:textId="77777777" w:rsidR="00F0403F" w:rsidRPr="00170C78" w:rsidRDefault="00F0403F" w:rsidP="006654C3">
      <w:pPr>
        <w:numPr>
          <w:ilvl w:val="0"/>
          <w:numId w:val="15"/>
        </w:numPr>
        <w:ind w:left="2880"/>
        <w:rPr>
          <w:rFonts w:asciiTheme="minorHAnsi" w:eastAsia="Calibri" w:hAnsiTheme="minorHAnsi"/>
          <w:sz w:val="24"/>
          <w:szCs w:val="24"/>
        </w:rPr>
      </w:pPr>
      <w:r w:rsidRPr="006654C3">
        <w:rPr>
          <w:rFonts w:asciiTheme="minorHAnsi" w:eastAsia="Calibri" w:hAnsiTheme="minorHAnsi"/>
          <w:b/>
          <w:sz w:val="24"/>
          <w:szCs w:val="24"/>
        </w:rPr>
        <w:t>A non-profit organization</w:t>
      </w:r>
      <w:r w:rsidRPr="00170C78">
        <w:rPr>
          <w:rFonts w:asciiTheme="minorHAnsi" w:eastAsia="Calibri" w:hAnsiTheme="minorHAnsi"/>
          <w:sz w:val="24"/>
          <w:szCs w:val="24"/>
        </w:rPr>
        <w:t xml:space="preserve"> with 501(c)3 tax-exempt status that is recognized by the IRS.  </w:t>
      </w:r>
    </w:p>
    <w:p w14:paraId="2BFA90D6" w14:textId="77777777" w:rsidR="00F0403F" w:rsidRPr="00170C78" w:rsidRDefault="00F0403F" w:rsidP="006654C3">
      <w:pPr>
        <w:numPr>
          <w:ilvl w:val="0"/>
          <w:numId w:val="15"/>
        </w:numPr>
        <w:ind w:left="2880"/>
        <w:rPr>
          <w:rFonts w:asciiTheme="minorHAnsi" w:eastAsia="Calibri" w:hAnsiTheme="minorHAnsi"/>
          <w:sz w:val="24"/>
          <w:szCs w:val="24"/>
        </w:rPr>
      </w:pPr>
      <w:r w:rsidRPr="006654C3">
        <w:rPr>
          <w:rFonts w:asciiTheme="minorHAnsi" w:eastAsia="Calibri" w:hAnsiTheme="minorHAnsi"/>
          <w:b/>
          <w:sz w:val="24"/>
          <w:szCs w:val="24"/>
        </w:rPr>
        <w:t>A mission-based organization</w:t>
      </w:r>
      <w:r w:rsidRPr="00170C78">
        <w:rPr>
          <w:rFonts w:asciiTheme="minorHAnsi" w:eastAsia="Calibri" w:hAnsiTheme="minorHAnsi"/>
          <w:sz w:val="24"/>
          <w:szCs w:val="24"/>
        </w:rPr>
        <w:t xml:space="preserve"> without 501(c)3 tax exempt status but with a 501(c)3 fiscal sponsor.</w:t>
      </w:r>
    </w:p>
    <w:p w14:paraId="0465CC96" w14:textId="77777777" w:rsidR="00DE49F0" w:rsidRPr="006654C3" w:rsidRDefault="00F0403F" w:rsidP="006654C3">
      <w:pPr>
        <w:numPr>
          <w:ilvl w:val="0"/>
          <w:numId w:val="15"/>
        </w:numPr>
        <w:ind w:left="2880"/>
        <w:rPr>
          <w:rFonts w:asciiTheme="minorHAnsi" w:eastAsia="Calibri" w:hAnsiTheme="minorHAnsi"/>
        </w:rPr>
      </w:pPr>
      <w:r w:rsidRPr="006654C3">
        <w:rPr>
          <w:rFonts w:asciiTheme="minorHAnsi" w:eastAsia="Calibri" w:hAnsiTheme="minorHAnsi"/>
          <w:b/>
          <w:sz w:val="24"/>
          <w:szCs w:val="24"/>
        </w:rPr>
        <w:t>A faith-based organization</w:t>
      </w:r>
      <w:r w:rsidRPr="00170C78">
        <w:rPr>
          <w:rFonts w:asciiTheme="minorHAnsi" w:eastAsia="Calibri" w:hAnsiTheme="minorHAnsi"/>
          <w:sz w:val="24"/>
          <w:szCs w:val="24"/>
        </w:rPr>
        <w:t xml:space="preserve"> proposing a non-religious project that benefits the public.</w:t>
      </w:r>
    </w:p>
    <w:p w14:paraId="46933ECE" w14:textId="161F27CF" w:rsidR="00F0403F" w:rsidRPr="00170C78" w:rsidRDefault="00DE49F0" w:rsidP="006654C3">
      <w:pPr>
        <w:numPr>
          <w:ilvl w:val="0"/>
          <w:numId w:val="15"/>
        </w:numPr>
        <w:ind w:left="2880"/>
        <w:rPr>
          <w:rFonts w:asciiTheme="minorHAnsi" w:eastAsia="Calibri" w:hAnsiTheme="minorHAnsi"/>
        </w:rPr>
      </w:pPr>
      <w:r>
        <w:rPr>
          <w:rFonts w:asciiTheme="minorHAnsi" w:eastAsia="Calibri" w:hAnsiTheme="minorHAnsi"/>
          <w:b/>
          <w:sz w:val="24"/>
          <w:szCs w:val="24"/>
        </w:rPr>
        <w:t xml:space="preserve">Public Schools </w:t>
      </w:r>
      <w:r>
        <w:rPr>
          <w:rFonts w:asciiTheme="minorHAnsi" w:eastAsia="Calibri" w:hAnsiTheme="minorHAnsi"/>
          <w:sz w:val="24"/>
          <w:szCs w:val="24"/>
        </w:rPr>
        <w:t xml:space="preserve">proposing a project that benefits its students. </w:t>
      </w:r>
      <w:r w:rsidR="00F0403F" w:rsidRPr="00170C78">
        <w:rPr>
          <w:rFonts w:asciiTheme="minorHAnsi" w:eastAsia="Calibri" w:hAnsiTheme="minorHAnsi"/>
          <w:sz w:val="24"/>
          <w:szCs w:val="24"/>
        </w:rPr>
        <w:t xml:space="preserve"> </w:t>
      </w:r>
    </w:p>
    <w:p w14:paraId="19DD2F3E" w14:textId="77777777" w:rsidR="00F0403F" w:rsidRPr="00A20309" w:rsidRDefault="00456CFF" w:rsidP="006654C3">
      <w:pPr>
        <w:pStyle w:val="NormalWeb"/>
        <w:tabs>
          <w:tab w:val="left" w:pos="2250"/>
          <w:tab w:val="left" w:pos="2610"/>
        </w:tabs>
        <w:ind w:left="2250" w:hanging="2250"/>
        <w:rPr>
          <w:rFonts w:asciiTheme="minorHAnsi" w:hAnsiTheme="minorHAnsi"/>
          <w:b/>
          <w:color w:val="000000" w:themeColor="text1"/>
          <w:sz w:val="32"/>
          <w:szCs w:val="32"/>
        </w:rPr>
      </w:pPr>
      <w:r>
        <w:rPr>
          <w:rFonts w:asciiTheme="minorHAnsi" w:hAnsiTheme="minorHAnsi"/>
          <w:color w:val="000000" w:themeColor="text1"/>
          <w:szCs w:val="28"/>
        </w:rPr>
        <w:tab/>
      </w:r>
      <w:r w:rsidR="00F0403F" w:rsidRPr="00A20309">
        <w:rPr>
          <w:rFonts w:asciiTheme="minorHAnsi" w:hAnsiTheme="minorHAnsi"/>
          <w:b/>
          <w:color w:val="FF0000"/>
          <w:sz w:val="32"/>
          <w:szCs w:val="32"/>
        </w:rPr>
        <w:t xml:space="preserve">Individuals and for-profit businesses may </w:t>
      </w:r>
      <w:r w:rsidR="00F0403F" w:rsidRPr="00A20309">
        <w:rPr>
          <w:rFonts w:asciiTheme="minorHAnsi" w:hAnsiTheme="minorHAnsi"/>
          <w:b/>
          <w:color w:val="FF0000"/>
          <w:sz w:val="32"/>
          <w:szCs w:val="32"/>
          <w:u w:val="single"/>
        </w:rPr>
        <w:t>not</w:t>
      </w:r>
      <w:r w:rsidR="00F0403F" w:rsidRPr="00A20309">
        <w:rPr>
          <w:rFonts w:asciiTheme="minorHAnsi" w:hAnsiTheme="minorHAnsi"/>
          <w:b/>
          <w:color w:val="FF0000"/>
          <w:sz w:val="32"/>
          <w:szCs w:val="32"/>
        </w:rPr>
        <w:t xml:space="preserve"> apply. </w:t>
      </w:r>
    </w:p>
    <w:p w14:paraId="556A1F29" w14:textId="77777777" w:rsidR="00456CFF" w:rsidRPr="00E053E2" w:rsidRDefault="00E053E2" w:rsidP="006654C3">
      <w:pPr>
        <w:pStyle w:val="NormalWeb"/>
        <w:tabs>
          <w:tab w:val="left" w:pos="2250"/>
          <w:tab w:val="left" w:pos="2610"/>
        </w:tabs>
        <w:spacing w:before="0" w:beforeAutospacing="0" w:after="0" w:afterAutospacing="0"/>
        <w:ind w:left="2250" w:hanging="2250"/>
        <w:rPr>
          <w:rFonts w:asciiTheme="minorHAnsi" w:eastAsia="Calibri" w:hAnsiTheme="minorHAnsi"/>
        </w:rPr>
      </w:pPr>
      <w:r w:rsidRPr="006654C3">
        <w:rPr>
          <w:rFonts w:asciiTheme="minorHAnsi" w:eastAsia="Calibri" w:hAnsiTheme="minorHAnsi"/>
          <w:b/>
        </w:rPr>
        <w:t>Fiscal Requirements:</w:t>
      </w:r>
      <w:r>
        <w:rPr>
          <w:rFonts w:asciiTheme="minorHAnsi" w:eastAsia="Calibri" w:hAnsiTheme="minorHAnsi"/>
          <w:b/>
        </w:rPr>
        <w:tab/>
      </w:r>
      <w:r w:rsidRPr="006654C3">
        <w:rPr>
          <w:rFonts w:asciiTheme="minorHAnsi" w:eastAsia="Calibri" w:hAnsiTheme="minorHAnsi"/>
        </w:rPr>
        <w:t>To be eligible, applicants must meet the following fiscal requirements:</w:t>
      </w:r>
    </w:p>
    <w:p w14:paraId="789D55E9" w14:textId="0D7C81E6" w:rsidR="00FB0D99" w:rsidRPr="00170C78" w:rsidRDefault="00E053E2" w:rsidP="006654C3">
      <w:pPr>
        <w:pStyle w:val="ListParagraph"/>
        <w:numPr>
          <w:ilvl w:val="0"/>
          <w:numId w:val="20"/>
        </w:numPr>
        <w:ind w:left="2880"/>
        <w:rPr>
          <w:rFonts w:asciiTheme="minorHAnsi" w:hAnsiTheme="minorHAnsi"/>
          <w:sz w:val="24"/>
          <w:szCs w:val="24"/>
        </w:rPr>
      </w:pPr>
      <w:r w:rsidRPr="00170C78">
        <w:rPr>
          <w:rFonts w:asciiTheme="minorHAnsi" w:hAnsiTheme="minorHAnsi"/>
          <w:b/>
          <w:sz w:val="24"/>
          <w:szCs w:val="24"/>
        </w:rPr>
        <w:t xml:space="preserve">Fiscal sponsor. </w:t>
      </w:r>
      <w:r w:rsidRPr="00170C78">
        <w:rPr>
          <w:rFonts w:asciiTheme="minorHAnsi" w:hAnsiTheme="minorHAnsi"/>
          <w:sz w:val="24"/>
          <w:szCs w:val="24"/>
        </w:rPr>
        <w:t>A fiscal sponsor with tax exempt status will be required to manage any awarded grant funds for applicants that do not have an IRS Determination Letter.</w:t>
      </w:r>
    </w:p>
    <w:p w14:paraId="0A44E271" w14:textId="77777777" w:rsidR="00E053E2" w:rsidRPr="006654C3" w:rsidRDefault="00E053E2" w:rsidP="006654C3">
      <w:pPr>
        <w:pStyle w:val="ListParagraph"/>
        <w:numPr>
          <w:ilvl w:val="0"/>
          <w:numId w:val="20"/>
        </w:numPr>
        <w:ind w:left="2880"/>
        <w:rPr>
          <w:rFonts w:asciiTheme="minorHAnsi" w:hAnsiTheme="minorHAnsi"/>
          <w:sz w:val="24"/>
          <w:szCs w:val="24"/>
        </w:rPr>
      </w:pPr>
      <w:r w:rsidRPr="006654C3">
        <w:rPr>
          <w:rFonts w:asciiTheme="minorHAnsi" w:hAnsiTheme="minorHAnsi"/>
          <w:sz w:val="24"/>
          <w:szCs w:val="24"/>
        </w:rPr>
        <w:t xml:space="preserve">For those not able to receive funds directly, direct payment to vendors will also be considered.  </w:t>
      </w:r>
    </w:p>
    <w:p w14:paraId="0FAFC97E" w14:textId="77777777" w:rsidR="00E053E2" w:rsidRPr="00170C78" w:rsidRDefault="00E053E2" w:rsidP="006654C3">
      <w:pPr>
        <w:pStyle w:val="ListParagraph"/>
        <w:numPr>
          <w:ilvl w:val="0"/>
          <w:numId w:val="20"/>
        </w:numPr>
        <w:ind w:left="2880"/>
        <w:rPr>
          <w:rFonts w:asciiTheme="minorHAnsi" w:hAnsiTheme="minorHAnsi"/>
        </w:rPr>
      </w:pPr>
      <w:r w:rsidRPr="00170C78">
        <w:rPr>
          <w:rFonts w:asciiTheme="minorHAnsi" w:hAnsiTheme="minorHAnsi"/>
          <w:b/>
          <w:sz w:val="24"/>
          <w:szCs w:val="24"/>
        </w:rPr>
        <w:t xml:space="preserve">Tax ID number. </w:t>
      </w:r>
      <w:r w:rsidRPr="00170C78">
        <w:rPr>
          <w:rFonts w:asciiTheme="minorHAnsi" w:hAnsiTheme="minorHAnsi"/>
          <w:sz w:val="24"/>
          <w:szCs w:val="24"/>
        </w:rPr>
        <w:t xml:space="preserve">Organizations must have an active tax identification number. </w:t>
      </w:r>
    </w:p>
    <w:p w14:paraId="65D1A257" w14:textId="77777777" w:rsidR="00E053E2" w:rsidRPr="00170C78" w:rsidRDefault="00E053E2" w:rsidP="006654C3">
      <w:pPr>
        <w:pStyle w:val="ListParagraph"/>
        <w:numPr>
          <w:ilvl w:val="0"/>
          <w:numId w:val="20"/>
        </w:numPr>
        <w:ind w:left="2880"/>
        <w:rPr>
          <w:rFonts w:asciiTheme="minorHAnsi" w:hAnsiTheme="minorHAnsi"/>
          <w:sz w:val="24"/>
          <w:szCs w:val="24"/>
        </w:rPr>
      </w:pPr>
      <w:r w:rsidRPr="00170C78">
        <w:rPr>
          <w:rFonts w:asciiTheme="minorHAnsi" w:hAnsiTheme="minorHAnsi"/>
          <w:b/>
          <w:sz w:val="24"/>
          <w:szCs w:val="24"/>
        </w:rPr>
        <w:t xml:space="preserve">Bank Account. </w:t>
      </w:r>
      <w:r w:rsidRPr="00170C78">
        <w:rPr>
          <w:rFonts w:asciiTheme="minorHAnsi" w:hAnsiTheme="minorHAnsi"/>
          <w:sz w:val="24"/>
          <w:szCs w:val="24"/>
        </w:rPr>
        <w:t xml:space="preserve">Applicants or fiscal sponsors </w:t>
      </w:r>
      <w:r w:rsidRPr="00170C78">
        <w:rPr>
          <w:rFonts w:asciiTheme="minorHAnsi" w:hAnsiTheme="minorHAnsi"/>
          <w:bCs/>
          <w:sz w:val="24"/>
          <w:szCs w:val="24"/>
        </w:rPr>
        <w:t>must have a valid bank account in the name of the organization.</w:t>
      </w:r>
    </w:p>
    <w:p w14:paraId="2DB637A3" w14:textId="77777777" w:rsidR="0022705E" w:rsidRPr="00D352EC" w:rsidRDefault="001C0B21" w:rsidP="0022705E">
      <w:pPr>
        <w:pStyle w:val="Heading2"/>
        <w:rPr>
          <w:rFonts w:asciiTheme="minorHAnsi" w:hAnsiTheme="minorHAnsi"/>
          <w:b/>
          <w:color w:val="333333"/>
          <w:sz w:val="28"/>
          <w:szCs w:val="28"/>
          <w:u w:val="single"/>
        </w:rPr>
      </w:pPr>
      <w:r>
        <w:rPr>
          <w:rFonts w:asciiTheme="minorHAnsi" w:hAnsiTheme="minorHAnsi"/>
          <w:b/>
          <w:sz w:val="28"/>
          <w:szCs w:val="28"/>
        </w:rPr>
        <w:br w:type="page"/>
      </w:r>
      <w:bookmarkStart w:id="6" w:name="_Toc11943415"/>
      <w:r w:rsidR="0022705E" w:rsidRPr="006654C3">
        <w:rPr>
          <w:rFonts w:asciiTheme="minorHAnsi" w:hAnsiTheme="minorHAnsi"/>
          <w:b/>
          <w:color w:val="auto"/>
          <w:sz w:val="28"/>
          <w:szCs w:val="28"/>
        </w:rPr>
        <w:lastRenderedPageBreak/>
        <w:t>Neighborhood Initiative Competitive Grant Eligible Project Area</w:t>
      </w:r>
      <w:bookmarkEnd w:id="6"/>
      <w:r w:rsidR="0022705E">
        <w:rPr>
          <w:rFonts w:asciiTheme="minorHAnsi" w:hAnsiTheme="minorHAnsi"/>
          <w:b/>
          <w:color w:val="auto"/>
          <w:sz w:val="28"/>
          <w:szCs w:val="28"/>
        </w:rPr>
        <w:t xml:space="preserve">s – </w:t>
      </w:r>
      <w:r w:rsidR="0022705E" w:rsidRPr="00493234">
        <w:rPr>
          <w:rFonts w:asciiTheme="minorHAnsi" w:hAnsiTheme="minorHAnsi"/>
          <w:b/>
          <w:i/>
          <w:color w:val="auto"/>
          <w:sz w:val="28"/>
          <w:szCs w:val="28"/>
        </w:rPr>
        <w:t>1 Mile Radius</w:t>
      </w:r>
    </w:p>
    <w:p w14:paraId="4281291A" w14:textId="77777777" w:rsidR="0022705E" w:rsidRPr="00D55BC1" w:rsidRDefault="0022705E" w:rsidP="0022705E">
      <w:pPr>
        <w:pStyle w:val="NormalWeb"/>
        <w:spacing w:before="0" w:beforeAutospacing="0" w:after="136" w:afterAutospacing="0"/>
        <w:rPr>
          <w:rFonts w:asciiTheme="minorHAnsi" w:eastAsia="Calibri" w:hAnsiTheme="minorHAnsi"/>
          <w:b/>
        </w:rPr>
      </w:pPr>
      <w:r>
        <w:rPr>
          <w:noProof/>
        </w:rPr>
        <w:drawing>
          <wp:inline distT="0" distB="0" distL="0" distR="0" wp14:anchorId="7012AFD2" wp14:editId="17F00247">
            <wp:extent cx="6134100" cy="60935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3735" cy="6152785"/>
                    </a:xfrm>
                    <a:prstGeom prst="rect">
                      <a:avLst/>
                    </a:prstGeom>
                  </pic:spPr>
                </pic:pic>
              </a:graphicData>
            </a:graphic>
          </wp:inline>
        </w:drawing>
      </w:r>
    </w:p>
    <w:p w14:paraId="2098E78C" w14:textId="2F685B8F" w:rsidR="00B07FC4" w:rsidRPr="00D352EC" w:rsidRDefault="00B07FC4" w:rsidP="006654C3">
      <w:pPr>
        <w:pStyle w:val="Heading2"/>
        <w:rPr>
          <w:rFonts w:asciiTheme="minorHAnsi" w:hAnsiTheme="minorHAnsi"/>
          <w:b/>
          <w:color w:val="333333"/>
          <w:sz w:val="28"/>
          <w:szCs w:val="28"/>
          <w:u w:val="single"/>
        </w:rPr>
      </w:pPr>
      <w:r w:rsidRPr="006654C3">
        <w:rPr>
          <w:rFonts w:asciiTheme="minorHAnsi" w:hAnsiTheme="minorHAnsi"/>
          <w:noProof/>
          <w:sz w:val="20"/>
          <w:szCs w:val="20"/>
        </w:rPr>
        <w:t xml:space="preserve"> </w:t>
      </w:r>
      <w:r w:rsidR="0022705E">
        <w:rPr>
          <w:rFonts w:asciiTheme="minorHAnsi" w:hAnsiTheme="minorHAnsi"/>
          <w:b/>
          <w:noProof/>
          <w:color w:val="000000" w:themeColor="text1"/>
          <w:sz w:val="28"/>
          <w:szCs w:val="28"/>
        </w:rPr>
        <w:drawing>
          <wp:inline distT="0" distB="0" distL="0" distR="0" wp14:anchorId="518D5451" wp14:editId="35E87953">
            <wp:extent cx="3801110" cy="111252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4803" cy="1113601"/>
                    </a:xfrm>
                    <a:prstGeom prst="rect">
                      <a:avLst/>
                    </a:prstGeom>
                    <a:noFill/>
                    <a:ln>
                      <a:noFill/>
                    </a:ln>
                  </pic:spPr>
                </pic:pic>
              </a:graphicData>
            </a:graphic>
          </wp:inline>
        </w:drawing>
      </w:r>
    </w:p>
    <w:p w14:paraId="24F7BA61" w14:textId="727C2BD9" w:rsidR="00156930" w:rsidRPr="00D55BC1" w:rsidRDefault="00156930" w:rsidP="006654C3">
      <w:pPr>
        <w:pStyle w:val="NormalWeb"/>
        <w:spacing w:before="0" w:beforeAutospacing="0" w:after="136" w:afterAutospacing="0"/>
        <w:rPr>
          <w:rFonts w:asciiTheme="minorHAnsi" w:eastAsia="Calibri" w:hAnsiTheme="minorHAnsi"/>
          <w:b/>
        </w:rPr>
      </w:pPr>
    </w:p>
    <w:p w14:paraId="4EB5F0E1" w14:textId="77777777" w:rsidR="00D139BA" w:rsidRDefault="00D139BA">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14:paraId="34E6D92E" w14:textId="77777777" w:rsidR="00D139BA" w:rsidRPr="006654C3" w:rsidRDefault="00176B7B" w:rsidP="006654C3">
      <w:pPr>
        <w:pStyle w:val="NormalWeb"/>
        <w:spacing w:before="0" w:beforeAutospacing="0" w:after="136" w:afterAutospacing="0"/>
        <w:outlineLvl w:val="1"/>
        <w:rPr>
          <w:rFonts w:asciiTheme="minorHAnsi" w:hAnsiTheme="minorHAnsi"/>
          <w:b/>
          <w:color w:val="000000" w:themeColor="text1"/>
          <w:sz w:val="36"/>
          <w:szCs w:val="36"/>
        </w:rPr>
      </w:pPr>
      <w:bookmarkStart w:id="7" w:name="_Toc8813899"/>
      <w:r w:rsidRPr="006654C3">
        <w:rPr>
          <w:rFonts w:asciiTheme="minorHAnsi" w:hAnsiTheme="minorHAnsi"/>
          <w:b/>
          <w:color w:val="000000" w:themeColor="text1"/>
          <w:sz w:val="36"/>
          <w:szCs w:val="36"/>
        </w:rPr>
        <w:lastRenderedPageBreak/>
        <w:t xml:space="preserve">Evaluation </w:t>
      </w:r>
      <w:r>
        <w:rPr>
          <w:rFonts w:asciiTheme="minorHAnsi" w:hAnsiTheme="minorHAnsi"/>
          <w:b/>
          <w:color w:val="000000" w:themeColor="text1"/>
          <w:sz w:val="36"/>
          <w:szCs w:val="36"/>
        </w:rPr>
        <w:t>Process</w:t>
      </w:r>
      <w:r w:rsidRPr="00176B7B">
        <w:rPr>
          <w:rFonts w:asciiTheme="minorHAnsi" w:hAnsiTheme="minorHAnsi"/>
          <w:b/>
          <w:color w:val="000000" w:themeColor="text1"/>
          <w:sz w:val="36"/>
          <w:szCs w:val="36"/>
        </w:rPr>
        <w:t xml:space="preserve"> </w:t>
      </w:r>
      <w:r>
        <w:rPr>
          <w:rFonts w:asciiTheme="minorHAnsi" w:hAnsiTheme="minorHAnsi"/>
          <w:b/>
          <w:color w:val="000000" w:themeColor="text1"/>
          <w:sz w:val="36"/>
          <w:szCs w:val="36"/>
        </w:rPr>
        <w:t>and</w:t>
      </w:r>
      <w:r w:rsidRPr="00176B7B">
        <w:rPr>
          <w:rFonts w:asciiTheme="minorHAnsi" w:hAnsiTheme="minorHAnsi"/>
          <w:b/>
          <w:color w:val="000000" w:themeColor="text1"/>
          <w:sz w:val="36"/>
          <w:szCs w:val="36"/>
        </w:rPr>
        <w:t xml:space="preserve"> </w:t>
      </w:r>
      <w:r w:rsidRPr="006654C3">
        <w:rPr>
          <w:rFonts w:asciiTheme="minorHAnsi" w:hAnsiTheme="minorHAnsi"/>
          <w:b/>
          <w:color w:val="000000" w:themeColor="text1"/>
          <w:sz w:val="36"/>
          <w:szCs w:val="36"/>
        </w:rPr>
        <w:t>Criteria</w:t>
      </w:r>
      <w:bookmarkEnd w:id="7"/>
      <w:r>
        <w:rPr>
          <w:rFonts w:asciiTheme="minorHAnsi" w:hAnsiTheme="minorHAnsi"/>
          <w:b/>
          <w:color w:val="000000" w:themeColor="text1"/>
          <w:sz w:val="36"/>
          <w:szCs w:val="36"/>
        </w:rPr>
        <w:t xml:space="preserve"> </w:t>
      </w:r>
    </w:p>
    <w:p w14:paraId="3DFD19A3" w14:textId="5274F480" w:rsidR="00815F77" w:rsidRDefault="004100E6" w:rsidP="006654C3">
      <w:pPr>
        <w:rPr>
          <w:rFonts w:asciiTheme="minorHAnsi" w:eastAsia="Calibri" w:hAnsiTheme="minorHAnsi"/>
          <w:sz w:val="24"/>
          <w:szCs w:val="24"/>
        </w:rPr>
      </w:pPr>
      <w:r w:rsidRPr="00D352EC">
        <w:rPr>
          <w:rFonts w:asciiTheme="minorHAnsi" w:hAnsiTheme="minorHAnsi"/>
          <w:sz w:val="24"/>
          <w:szCs w:val="24"/>
        </w:rPr>
        <w:t xml:space="preserve">Projects will be evaluated by </w:t>
      </w:r>
      <w:r w:rsidR="0070247C">
        <w:rPr>
          <w:rFonts w:asciiTheme="minorHAnsi" w:hAnsiTheme="minorHAnsi"/>
          <w:sz w:val="24"/>
          <w:szCs w:val="24"/>
        </w:rPr>
        <w:t>Healthy Neighborhoods, Inc.</w:t>
      </w:r>
      <w:r w:rsidRPr="00D352EC">
        <w:rPr>
          <w:rFonts w:asciiTheme="minorHAnsi" w:hAnsiTheme="minorHAnsi"/>
          <w:sz w:val="24"/>
          <w:szCs w:val="24"/>
        </w:rPr>
        <w:t xml:space="preserve"> and reviewed and scored by a review panel comprised of members of the PCDA.</w:t>
      </w:r>
      <w:r w:rsidRPr="006654C3">
        <w:rPr>
          <w:rFonts w:asciiTheme="minorHAnsi" w:eastAsia="Calibri" w:hAnsiTheme="minorHAnsi"/>
          <w:sz w:val="24"/>
          <w:szCs w:val="24"/>
        </w:rPr>
        <w:t xml:space="preserve">  </w:t>
      </w:r>
      <w:r w:rsidR="00CC19B7" w:rsidRPr="006654C3">
        <w:rPr>
          <w:rFonts w:asciiTheme="minorHAnsi" w:eastAsia="Calibri" w:hAnsiTheme="minorHAnsi"/>
          <w:sz w:val="24"/>
          <w:szCs w:val="24"/>
        </w:rPr>
        <w:t xml:space="preserve">Competitive Grant applications are reviewed </w:t>
      </w:r>
      <w:r w:rsidR="00482FF5" w:rsidRPr="006654C3">
        <w:rPr>
          <w:rFonts w:asciiTheme="minorHAnsi" w:eastAsia="Calibri" w:hAnsiTheme="minorHAnsi"/>
          <w:sz w:val="24"/>
          <w:szCs w:val="24"/>
        </w:rPr>
        <w:t>by PCDA members who volunteered to assist with reviews.  PCDA’s recommendations for funding are then shared with the</w:t>
      </w:r>
      <w:r w:rsidRPr="006654C3">
        <w:rPr>
          <w:rFonts w:asciiTheme="minorHAnsi" w:eastAsia="Calibri" w:hAnsiTheme="minorHAnsi"/>
          <w:sz w:val="24"/>
          <w:szCs w:val="24"/>
        </w:rPr>
        <w:t xml:space="preserve"> Director of Planning/PCDA Chair and the</w:t>
      </w:r>
      <w:r w:rsidR="00482FF5" w:rsidRPr="006654C3">
        <w:rPr>
          <w:rFonts w:asciiTheme="minorHAnsi" w:eastAsia="Calibri" w:hAnsiTheme="minorHAnsi"/>
          <w:sz w:val="24"/>
          <w:szCs w:val="24"/>
        </w:rPr>
        <w:t xml:space="preserve"> Baltimore City Mayor’s </w:t>
      </w:r>
      <w:r w:rsidR="00E903DE">
        <w:rPr>
          <w:rFonts w:asciiTheme="minorHAnsi" w:eastAsia="Calibri" w:hAnsiTheme="minorHAnsi"/>
          <w:sz w:val="24"/>
          <w:szCs w:val="24"/>
        </w:rPr>
        <w:t>O</w:t>
      </w:r>
      <w:r w:rsidR="00482FF5" w:rsidRPr="006654C3">
        <w:rPr>
          <w:rFonts w:asciiTheme="minorHAnsi" w:eastAsia="Calibri" w:hAnsiTheme="minorHAnsi"/>
          <w:sz w:val="24"/>
          <w:szCs w:val="24"/>
        </w:rPr>
        <w:t>ffice</w:t>
      </w:r>
      <w:r w:rsidRPr="006654C3">
        <w:rPr>
          <w:rFonts w:asciiTheme="minorHAnsi" w:eastAsia="Calibri" w:hAnsiTheme="minorHAnsi"/>
          <w:sz w:val="24"/>
          <w:szCs w:val="24"/>
        </w:rPr>
        <w:t xml:space="preserve"> who will make the final award decision</w:t>
      </w:r>
      <w:r w:rsidR="00482FF5" w:rsidRPr="006654C3">
        <w:rPr>
          <w:rFonts w:asciiTheme="minorHAnsi" w:eastAsia="Calibri" w:hAnsiTheme="minorHAnsi"/>
          <w:sz w:val="24"/>
          <w:szCs w:val="24"/>
        </w:rPr>
        <w:t xml:space="preserve">. </w:t>
      </w:r>
      <w:r w:rsidRPr="006654C3">
        <w:rPr>
          <w:rFonts w:asciiTheme="minorHAnsi" w:eastAsia="Calibri" w:hAnsiTheme="minorHAnsi"/>
          <w:sz w:val="24"/>
          <w:szCs w:val="24"/>
        </w:rPr>
        <w:t xml:space="preserve"> </w:t>
      </w:r>
      <w:r w:rsidR="00482FF5" w:rsidRPr="006654C3">
        <w:rPr>
          <w:rFonts w:asciiTheme="minorHAnsi" w:eastAsia="Calibri" w:hAnsiTheme="minorHAnsi"/>
          <w:sz w:val="24"/>
          <w:szCs w:val="24"/>
        </w:rPr>
        <w:t xml:space="preserve">To ensure fairness, the committee uses a pre-established rubric to evaluate applications. </w:t>
      </w:r>
      <w:r w:rsidR="00815F77" w:rsidRPr="006654C3">
        <w:rPr>
          <w:rFonts w:asciiTheme="minorHAnsi" w:eastAsia="Calibri" w:hAnsiTheme="minorHAnsi"/>
          <w:sz w:val="24"/>
          <w:szCs w:val="24"/>
        </w:rPr>
        <w:t xml:space="preserve"> Applications will be evaluated based on the date of their submission at the corresponding PCDA review session. </w:t>
      </w:r>
    </w:p>
    <w:p w14:paraId="6BD4B5A1" w14:textId="0BF57AFB" w:rsidR="00637D0F" w:rsidRDefault="00637D0F" w:rsidP="006654C3">
      <w:pPr>
        <w:rPr>
          <w:rFonts w:asciiTheme="minorHAnsi" w:eastAsia="Calibri" w:hAnsiTheme="minorHAnsi"/>
          <w:sz w:val="24"/>
          <w:szCs w:val="24"/>
        </w:rPr>
      </w:pPr>
    </w:p>
    <w:p w14:paraId="637BAE1F" w14:textId="2B9204C9" w:rsidR="00637D0F" w:rsidRPr="00637D0F" w:rsidRDefault="00637D0F" w:rsidP="00637D0F">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 xml:space="preserve">Priority: </w:t>
      </w:r>
    </w:p>
    <w:p w14:paraId="1A9BD5F4" w14:textId="335E296E" w:rsidR="00637D0F" w:rsidRDefault="00637D0F" w:rsidP="006654C3">
      <w:pPr>
        <w:rPr>
          <w:rFonts w:asciiTheme="minorHAnsi" w:eastAsia="Calibri" w:hAnsiTheme="minorHAnsi"/>
          <w:sz w:val="24"/>
          <w:szCs w:val="24"/>
        </w:rPr>
      </w:pPr>
      <w:r>
        <w:rPr>
          <w:rFonts w:asciiTheme="minorHAnsi" w:eastAsia="Calibri" w:hAnsiTheme="minorHAnsi"/>
          <w:sz w:val="24"/>
          <w:szCs w:val="24"/>
        </w:rPr>
        <w:t xml:space="preserve">Projects creating visible, physical change (e.g. capital projects) will be given priority. </w:t>
      </w:r>
    </w:p>
    <w:p w14:paraId="0715BCB0" w14:textId="77777777" w:rsidR="00637D0F" w:rsidRDefault="00637D0F" w:rsidP="002B166B">
      <w:pPr>
        <w:autoSpaceDE w:val="0"/>
        <w:autoSpaceDN w:val="0"/>
        <w:adjustRightInd w:val="0"/>
        <w:rPr>
          <w:rFonts w:asciiTheme="minorHAnsi" w:hAnsiTheme="minorHAnsi" w:cs="Calibri"/>
          <w:b/>
          <w:color w:val="231F20"/>
          <w:sz w:val="24"/>
          <w:szCs w:val="24"/>
        </w:rPr>
      </w:pPr>
    </w:p>
    <w:p w14:paraId="2D03E5C3" w14:textId="031CE8A5" w:rsidR="002B166B" w:rsidRPr="006654C3" w:rsidRDefault="00B36ABC" w:rsidP="002B166B">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 xml:space="preserve">Scoring Criteria:  </w:t>
      </w:r>
    </w:p>
    <w:p w14:paraId="09922E8E" w14:textId="74C87078" w:rsidR="002B166B" w:rsidRPr="006654C3" w:rsidRDefault="002B166B"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Impact </w:t>
      </w:r>
    </w:p>
    <w:p w14:paraId="4810A05A" w14:textId="77777777" w:rsidR="002B166B" w:rsidRPr="006654C3" w:rsidRDefault="002B166B"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Well thought out proposal</w:t>
      </w:r>
    </w:p>
    <w:p w14:paraId="40E48153" w14:textId="77777777"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Number of residents who benefit</w:t>
      </w:r>
    </w:p>
    <w:p w14:paraId="194224D2" w14:textId="77777777"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Organizational Capacity and Experience </w:t>
      </w:r>
    </w:p>
    <w:p w14:paraId="198B53B3" w14:textId="63B5CAB5" w:rsidR="00B36ABC" w:rsidRPr="006654C3" w:rsidRDefault="00B36ABC"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Resident Participation </w:t>
      </w:r>
      <w:r w:rsidR="00E74F08">
        <w:rPr>
          <w:rFonts w:asciiTheme="minorHAnsi" w:hAnsiTheme="minorHAnsi" w:cs="Calibri"/>
          <w:color w:val="231F20"/>
          <w:sz w:val="24"/>
          <w:szCs w:val="24"/>
        </w:rPr>
        <w:t xml:space="preserve">and Leadership </w:t>
      </w:r>
    </w:p>
    <w:p w14:paraId="2EA358AF" w14:textId="54CFEFB9"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Clearly defined project budget with supporting documentation</w:t>
      </w:r>
    </w:p>
    <w:p w14:paraId="1B937293" w14:textId="3786B097" w:rsidR="002B166B" w:rsidRPr="006654C3" w:rsidRDefault="00B36ABC" w:rsidP="004516C5">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Value and t</w:t>
      </w:r>
      <w:r w:rsidR="002B166B" w:rsidRPr="006654C3">
        <w:rPr>
          <w:rFonts w:asciiTheme="minorHAnsi" w:hAnsiTheme="minorHAnsi" w:cs="Calibri"/>
          <w:color w:val="231F20"/>
          <w:sz w:val="24"/>
          <w:szCs w:val="24"/>
        </w:rPr>
        <w:t>otal cost of the projec</w:t>
      </w:r>
      <w:r w:rsidR="00A04533" w:rsidRPr="002B5D41">
        <w:rPr>
          <w:rFonts w:asciiTheme="minorHAnsi" w:hAnsiTheme="minorHAnsi" w:cs="Calibri"/>
          <w:color w:val="231F20"/>
          <w:sz w:val="24"/>
          <w:szCs w:val="24"/>
        </w:rPr>
        <w:t>t</w:t>
      </w:r>
    </w:p>
    <w:p w14:paraId="029F2B7A" w14:textId="453167C6" w:rsidR="0064299B" w:rsidRDefault="002B5D41" w:rsidP="002B166B">
      <w:pPr>
        <w:numPr>
          <w:ilvl w:val="0"/>
          <w:numId w:val="14"/>
        </w:numPr>
        <w:autoSpaceDE w:val="0"/>
        <w:autoSpaceDN w:val="0"/>
        <w:adjustRightInd w:val="0"/>
        <w:rPr>
          <w:rFonts w:asciiTheme="minorHAnsi" w:hAnsiTheme="minorHAnsi" w:cs="Calibri"/>
          <w:color w:val="231F20"/>
          <w:sz w:val="24"/>
          <w:szCs w:val="24"/>
        </w:rPr>
      </w:pPr>
      <w:r>
        <w:rPr>
          <w:rFonts w:asciiTheme="minorHAnsi" w:hAnsiTheme="minorHAnsi" w:cs="Calibri"/>
          <w:color w:val="231F20"/>
          <w:sz w:val="24"/>
          <w:szCs w:val="24"/>
        </w:rPr>
        <w:t>Bonus Points</w:t>
      </w:r>
      <w:r w:rsidR="0064299B" w:rsidRPr="006654C3">
        <w:rPr>
          <w:rFonts w:asciiTheme="minorHAnsi" w:hAnsiTheme="minorHAnsi" w:cs="Calibri"/>
          <w:color w:val="231F20"/>
          <w:sz w:val="24"/>
          <w:szCs w:val="24"/>
        </w:rPr>
        <w:t xml:space="preserve">: Applicants will receive </w:t>
      </w:r>
      <w:r w:rsidR="00E74F08">
        <w:rPr>
          <w:rFonts w:asciiTheme="minorHAnsi" w:hAnsiTheme="minorHAnsi" w:cs="Calibri"/>
          <w:color w:val="231F20"/>
          <w:sz w:val="24"/>
          <w:szCs w:val="24"/>
        </w:rPr>
        <w:t>bonus points</w:t>
      </w:r>
      <w:r w:rsidR="0064299B" w:rsidRPr="006654C3">
        <w:rPr>
          <w:rFonts w:asciiTheme="minorHAnsi" w:hAnsiTheme="minorHAnsi" w:cs="Calibri"/>
          <w:color w:val="231F20"/>
          <w:sz w:val="24"/>
          <w:szCs w:val="24"/>
        </w:rPr>
        <w:t xml:space="preserve"> for including additional leverage</w:t>
      </w:r>
      <w:r w:rsidR="00FC07E7">
        <w:rPr>
          <w:rFonts w:asciiTheme="minorHAnsi" w:hAnsiTheme="minorHAnsi" w:cs="Calibri"/>
          <w:color w:val="231F20"/>
          <w:sz w:val="24"/>
          <w:szCs w:val="24"/>
        </w:rPr>
        <w:t xml:space="preserve"> </w:t>
      </w:r>
      <w:r w:rsidR="00FC07E7" w:rsidRPr="004717FB">
        <w:rPr>
          <w:rFonts w:asciiTheme="minorHAnsi" w:hAnsiTheme="minorHAnsi" w:cs="Calibri"/>
          <w:color w:val="231F20"/>
          <w:sz w:val="24"/>
          <w:szCs w:val="24"/>
        </w:rPr>
        <w:t xml:space="preserve">(other funds, materials, </w:t>
      </w:r>
      <w:r w:rsidR="00FC07E7">
        <w:rPr>
          <w:rFonts w:asciiTheme="minorHAnsi" w:hAnsiTheme="minorHAnsi" w:cs="Calibri"/>
          <w:color w:val="231F20"/>
          <w:sz w:val="24"/>
          <w:szCs w:val="24"/>
        </w:rPr>
        <w:t xml:space="preserve">and </w:t>
      </w:r>
      <w:r w:rsidR="00FC07E7" w:rsidRPr="004717FB">
        <w:rPr>
          <w:rFonts w:asciiTheme="minorHAnsi" w:hAnsiTheme="minorHAnsi" w:cs="Calibri"/>
          <w:color w:val="231F20"/>
          <w:sz w:val="24"/>
          <w:szCs w:val="24"/>
        </w:rPr>
        <w:t>volunteer action)</w:t>
      </w:r>
      <w:r w:rsidR="0064299B" w:rsidRPr="006654C3">
        <w:rPr>
          <w:rFonts w:asciiTheme="minorHAnsi" w:hAnsiTheme="minorHAnsi" w:cs="Calibri"/>
          <w:color w:val="231F20"/>
          <w:sz w:val="24"/>
          <w:szCs w:val="24"/>
        </w:rPr>
        <w:t xml:space="preserve">, partnerships, and strategic plans. </w:t>
      </w:r>
    </w:p>
    <w:p w14:paraId="2F539208" w14:textId="77777777" w:rsidR="00961453" w:rsidRPr="006654C3" w:rsidRDefault="00961453" w:rsidP="00961453">
      <w:pPr>
        <w:autoSpaceDE w:val="0"/>
        <w:autoSpaceDN w:val="0"/>
        <w:adjustRightInd w:val="0"/>
        <w:rPr>
          <w:rFonts w:asciiTheme="minorHAnsi" w:hAnsiTheme="minorHAnsi" w:cs="Calibri"/>
          <w:b/>
          <w:color w:val="231F20"/>
          <w:sz w:val="24"/>
          <w:szCs w:val="24"/>
        </w:rPr>
      </w:pPr>
    </w:p>
    <w:p w14:paraId="341604EA" w14:textId="77777777" w:rsidR="00961453" w:rsidRPr="006654C3" w:rsidRDefault="00961453" w:rsidP="00961453">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Successful applications will:</w:t>
      </w:r>
    </w:p>
    <w:p w14:paraId="4BC764D7"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Be complete and follow application guidelines</w:t>
      </w:r>
    </w:p>
    <w:p w14:paraId="562E5BAC" w14:textId="450A2526" w:rsidR="00A04533" w:rsidRPr="006654C3" w:rsidRDefault="00A04533" w:rsidP="002B5D41">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D</w:t>
      </w:r>
      <w:r w:rsidR="00961453" w:rsidRPr="006654C3">
        <w:rPr>
          <w:rFonts w:asciiTheme="minorHAnsi" w:hAnsiTheme="minorHAnsi"/>
          <w:color w:val="000000" w:themeColor="text1"/>
          <w:sz w:val="24"/>
          <w:szCs w:val="24"/>
        </w:rPr>
        <w:t>emonstrate resident participation in the planning, implementation, and leadership of the project</w:t>
      </w:r>
    </w:p>
    <w:p w14:paraId="7D4C5181"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 xml:space="preserve">Create visible and positive community action </w:t>
      </w:r>
    </w:p>
    <w:p w14:paraId="73DFAE0F"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Show careful planning and complete budgets</w:t>
      </w:r>
    </w:p>
    <w:p w14:paraId="67255A60"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 xml:space="preserve">Reflect the neighborhood’s ability to implement </w:t>
      </w:r>
      <w:r w:rsidR="00C2658C" w:rsidRPr="006654C3">
        <w:rPr>
          <w:rFonts w:asciiTheme="minorHAnsi" w:hAnsiTheme="minorHAnsi"/>
          <w:color w:val="000000" w:themeColor="text1"/>
          <w:sz w:val="24"/>
          <w:szCs w:val="24"/>
        </w:rPr>
        <w:t>the proposed project</w:t>
      </w:r>
    </w:p>
    <w:p w14:paraId="2D335EFB" w14:textId="55886416" w:rsidR="00A04533" w:rsidRPr="006654C3" w:rsidRDefault="00A04533" w:rsidP="006654C3">
      <w:pPr>
        <w:pStyle w:val="ListParagraph"/>
        <w:numPr>
          <w:ilvl w:val="0"/>
          <w:numId w:val="13"/>
        </w:numPr>
        <w:autoSpaceDE w:val="0"/>
        <w:autoSpaceDN w:val="0"/>
        <w:adjustRightInd w:val="0"/>
        <w:spacing w:after="0" w:line="240" w:lineRule="auto"/>
        <w:rPr>
          <w:rFonts w:cs="Calibri"/>
          <w:color w:val="000000" w:themeColor="text1"/>
          <w:sz w:val="24"/>
          <w:szCs w:val="24"/>
        </w:rPr>
      </w:pPr>
      <w:r w:rsidRPr="006654C3">
        <w:rPr>
          <w:rFonts w:cs="Calibri"/>
          <w:bCs/>
          <w:color w:val="000000" w:themeColor="text1"/>
          <w:sz w:val="24"/>
          <w:szCs w:val="24"/>
        </w:rPr>
        <w:t xml:space="preserve">Build </w:t>
      </w:r>
      <w:r w:rsidRPr="006654C3">
        <w:rPr>
          <w:rFonts w:cs="Calibri"/>
          <w:color w:val="000000" w:themeColor="text1"/>
          <w:sz w:val="24"/>
          <w:szCs w:val="24"/>
        </w:rPr>
        <w:t>partnerships with residents, community-based organizations, schools, local institutions, local merchants or others</w:t>
      </w:r>
    </w:p>
    <w:p w14:paraId="0D2F92D7" w14:textId="77777777" w:rsidR="00FB0D99" w:rsidRDefault="00FB0D99" w:rsidP="006654C3">
      <w:pPr>
        <w:rPr>
          <w:rFonts w:asciiTheme="minorHAnsi" w:hAnsiTheme="minorHAnsi"/>
          <w:sz w:val="24"/>
          <w:szCs w:val="24"/>
        </w:rPr>
      </w:pPr>
    </w:p>
    <w:p w14:paraId="1CFE39F1" w14:textId="77777777" w:rsidR="00FB0D99" w:rsidRPr="006654C3" w:rsidRDefault="00FB0D99" w:rsidP="006654C3">
      <w:pPr>
        <w:rPr>
          <w:rFonts w:asciiTheme="minorHAnsi" w:hAnsiTheme="minorHAnsi"/>
          <w:sz w:val="24"/>
          <w:szCs w:val="24"/>
        </w:rPr>
      </w:pPr>
    </w:p>
    <w:p w14:paraId="2F39A2ED" w14:textId="77777777" w:rsidR="004100E6" w:rsidRPr="006654C3" w:rsidRDefault="004100E6" w:rsidP="00482FF5">
      <w:pPr>
        <w:pStyle w:val="NormalWeb"/>
        <w:spacing w:before="0" w:beforeAutospacing="0" w:after="136" w:afterAutospacing="0"/>
        <w:rPr>
          <w:rFonts w:asciiTheme="minorHAnsi" w:eastAsia="Calibri" w:hAnsiTheme="minorHAnsi"/>
        </w:rPr>
      </w:pPr>
    </w:p>
    <w:p w14:paraId="5CAF4F92" w14:textId="77777777" w:rsidR="00D352EC" w:rsidRPr="00D352EC" w:rsidRDefault="00D352EC" w:rsidP="00482FF5">
      <w:pPr>
        <w:pStyle w:val="NormalWeb"/>
        <w:spacing w:before="0" w:beforeAutospacing="0" w:after="136" w:afterAutospacing="0"/>
        <w:rPr>
          <w:rFonts w:asciiTheme="minorHAnsi" w:hAnsiTheme="minorHAnsi"/>
          <w:b/>
          <w:color w:val="000000" w:themeColor="text1"/>
          <w:sz w:val="28"/>
          <w:szCs w:val="28"/>
        </w:rPr>
      </w:pPr>
    </w:p>
    <w:p w14:paraId="4C8C8302" w14:textId="77777777" w:rsidR="00176B7B" w:rsidRDefault="00176B7B">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14:paraId="1FA4CD28" w14:textId="03188377" w:rsidR="00815F77" w:rsidRPr="006654C3" w:rsidRDefault="00176B7B" w:rsidP="006654C3">
      <w:pPr>
        <w:pStyle w:val="NormalWeb"/>
        <w:spacing w:before="0" w:beforeAutospacing="0" w:after="136" w:afterAutospacing="0"/>
        <w:outlineLvl w:val="1"/>
        <w:rPr>
          <w:rFonts w:asciiTheme="minorHAnsi" w:hAnsiTheme="minorHAnsi"/>
          <w:b/>
          <w:color w:val="000000" w:themeColor="text1"/>
          <w:sz w:val="36"/>
          <w:szCs w:val="36"/>
        </w:rPr>
      </w:pPr>
      <w:bookmarkStart w:id="8" w:name="_Toc8813900"/>
      <w:r>
        <w:rPr>
          <w:rFonts w:asciiTheme="minorHAnsi" w:hAnsiTheme="minorHAnsi"/>
          <w:b/>
          <w:color w:val="000000" w:themeColor="text1"/>
          <w:sz w:val="36"/>
          <w:szCs w:val="36"/>
        </w:rPr>
        <w:lastRenderedPageBreak/>
        <w:t>Requirements Upon Receiving a Grant</w:t>
      </w:r>
      <w:bookmarkEnd w:id="8"/>
    </w:p>
    <w:p w14:paraId="2E9456CE" w14:textId="0DA0E718" w:rsidR="00CC19B7" w:rsidRPr="006654C3" w:rsidRDefault="00815F77" w:rsidP="002C6BE1">
      <w:pPr>
        <w:pStyle w:val="NormalWeb"/>
        <w:spacing w:before="0" w:beforeAutospacing="0" w:after="136" w:afterAutospacing="0"/>
        <w:rPr>
          <w:rFonts w:asciiTheme="minorHAnsi" w:hAnsiTheme="minorHAnsi"/>
          <w:b/>
          <w:color w:val="333333"/>
          <w:sz w:val="28"/>
          <w:szCs w:val="28"/>
          <w:u w:val="single"/>
        </w:rPr>
      </w:pPr>
      <w:r w:rsidRPr="006654C3">
        <w:rPr>
          <w:rFonts w:asciiTheme="minorHAnsi" w:eastAsia="Calibri" w:hAnsiTheme="minorHAnsi"/>
        </w:rPr>
        <w:t>If your project</w:t>
      </w:r>
      <w:r w:rsidR="00176B7B">
        <w:rPr>
          <w:rFonts w:asciiTheme="minorHAnsi" w:eastAsia="Calibri" w:hAnsiTheme="minorHAnsi"/>
        </w:rPr>
        <w:t xml:space="preserve"> is funded</w:t>
      </w:r>
      <w:r w:rsidRPr="006654C3">
        <w:rPr>
          <w:rFonts w:asciiTheme="minorHAnsi" w:eastAsia="Calibri" w:hAnsiTheme="minorHAnsi"/>
        </w:rPr>
        <w:t xml:space="preserve">, it will be subject to the following requirements: </w:t>
      </w:r>
    </w:p>
    <w:p w14:paraId="0BD2E3DF" w14:textId="309B9CAF" w:rsidR="002708AB" w:rsidRPr="00170C78" w:rsidRDefault="004100E6" w:rsidP="006654C3">
      <w:pPr>
        <w:pStyle w:val="NormalWeb"/>
        <w:numPr>
          <w:ilvl w:val="0"/>
          <w:numId w:val="27"/>
        </w:numPr>
        <w:spacing w:before="0" w:beforeAutospacing="0" w:after="136" w:afterAutospacing="0"/>
        <w:ind w:left="720"/>
        <w:rPr>
          <w:rFonts w:asciiTheme="minorHAnsi" w:hAnsiTheme="minorHAnsi"/>
          <w:color w:val="000000" w:themeColor="text1"/>
        </w:rPr>
      </w:pPr>
      <w:r w:rsidRPr="006654C3">
        <w:rPr>
          <w:rFonts w:asciiTheme="minorHAnsi" w:hAnsiTheme="minorHAnsi"/>
          <w:b/>
          <w:color w:val="000000" w:themeColor="text1"/>
        </w:rPr>
        <w:t xml:space="preserve">Grant Agreement. </w:t>
      </w:r>
      <w:r w:rsidRPr="00D352EC">
        <w:rPr>
          <w:rFonts w:asciiTheme="minorHAnsi" w:hAnsiTheme="minorHAnsi"/>
          <w:color w:val="000000" w:themeColor="text1"/>
        </w:rPr>
        <w:t xml:space="preserve">You will need to </w:t>
      </w:r>
      <w:r w:rsidR="00176B7B">
        <w:rPr>
          <w:rFonts w:asciiTheme="minorHAnsi" w:hAnsiTheme="minorHAnsi"/>
          <w:color w:val="000000" w:themeColor="text1"/>
        </w:rPr>
        <w:t xml:space="preserve">prepare and </w:t>
      </w:r>
      <w:r w:rsidRPr="00D352EC">
        <w:rPr>
          <w:rFonts w:asciiTheme="minorHAnsi" w:hAnsiTheme="minorHAnsi"/>
          <w:color w:val="000000" w:themeColor="text1"/>
        </w:rPr>
        <w:t xml:space="preserve">sign a </w:t>
      </w:r>
      <w:r w:rsidR="00176B7B">
        <w:rPr>
          <w:rFonts w:asciiTheme="minorHAnsi" w:hAnsiTheme="minorHAnsi"/>
          <w:color w:val="000000" w:themeColor="text1"/>
        </w:rPr>
        <w:t>G</w:t>
      </w:r>
      <w:r w:rsidRPr="00D352EC">
        <w:rPr>
          <w:rFonts w:asciiTheme="minorHAnsi" w:hAnsiTheme="minorHAnsi"/>
          <w:color w:val="000000" w:themeColor="text1"/>
        </w:rPr>
        <w:t xml:space="preserve">rant </w:t>
      </w:r>
      <w:r w:rsidR="00176B7B">
        <w:rPr>
          <w:rFonts w:asciiTheme="minorHAnsi" w:hAnsiTheme="minorHAnsi"/>
          <w:color w:val="000000" w:themeColor="text1"/>
        </w:rPr>
        <w:t>A</w:t>
      </w:r>
      <w:r w:rsidRPr="00D352EC">
        <w:rPr>
          <w:rFonts w:asciiTheme="minorHAnsi" w:hAnsiTheme="minorHAnsi"/>
          <w:color w:val="000000" w:themeColor="text1"/>
        </w:rPr>
        <w:t>greement describing the project and detailing the roles and requirements of all parties</w:t>
      </w:r>
      <w:r w:rsidR="002708AB">
        <w:rPr>
          <w:rFonts w:asciiTheme="minorHAnsi" w:hAnsiTheme="minorHAnsi"/>
          <w:color w:val="000000" w:themeColor="text1"/>
        </w:rPr>
        <w:t xml:space="preserve"> BEFORE the project begins</w:t>
      </w:r>
      <w:r w:rsidRPr="00D352EC">
        <w:rPr>
          <w:rFonts w:asciiTheme="minorHAnsi" w:hAnsiTheme="minorHAnsi"/>
          <w:color w:val="000000" w:themeColor="text1"/>
        </w:rPr>
        <w:t xml:space="preserve">. </w:t>
      </w:r>
    </w:p>
    <w:p w14:paraId="2B9F2127" w14:textId="55147B58" w:rsidR="006A6265" w:rsidRPr="006654C3" w:rsidRDefault="004100E6"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Final Scope and Budget.  </w:t>
      </w:r>
      <w:r w:rsidR="006A6265" w:rsidRPr="006654C3">
        <w:rPr>
          <w:rFonts w:asciiTheme="minorHAnsi" w:hAnsiTheme="minorHAnsi"/>
        </w:rPr>
        <w:t xml:space="preserve">The Grant </w:t>
      </w:r>
      <w:r w:rsidR="00176B7B">
        <w:rPr>
          <w:rFonts w:asciiTheme="minorHAnsi" w:hAnsiTheme="minorHAnsi"/>
        </w:rPr>
        <w:t>A</w:t>
      </w:r>
      <w:r w:rsidR="006A6265" w:rsidRPr="006654C3">
        <w:rPr>
          <w:rFonts w:asciiTheme="minorHAnsi" w:hAnsiTheme="minorHAnsi"/>
        </w:rPr>
        <w:t xml:space="preserve">greement will include a final detailed scope of work, and a final </w:t>
      </w:r>
      <w:r w:rsidR="00A20309">
        <w:rPr>
          <w:rFonts w:asciiTheme="minorHAnsi" w:hAnsiTheme="minorHAnsi"/>
        </w:rPr>
        <w:t xml:space="preserve">line item </w:t>
      </w:r>
      <w:r w:rsidR="006A6265" w:rsidRPr="006654C3">
        <w:rPr>
          <w:rFonts w:asciiTheme="minorHAnsi" w:hAnsiTheme="minorHAnsi"/>
        </w:rPr>
        <w:t>budget. It will also include a projected draw schedule, which can be updated over time.</w:t>
      </w:r>
    </w:p>
    <w:p w14:paraId="0D3C2352" w14:textId="34662399" w:rsidR="0030481E" w:rsidRPr="006654C3" w:rsidRDefault="004100E6"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Certificate of good standing. </w:t>
      </w:r>
      <w:r w:rsidRPr="006654C3">
        <w:rPr>
          <w:rFonts w:asciiTheme="minorHAnsi" w:eastAsia="Calibri" w:hAnsiTheme="minorHAnsi"/>
        </w:rPr>
        <w:t>Applicants must</w:t>
      </w:r>
      <w:r w:rsidRPr="006654C3">
        <w:rPr>
          <w:rFonts w:asciiTheme="minorHAnsi" w:hAnsiTheme="minorHAnsi"/>
        </w:rPr>
        <w:t xml:space="preserve"> provide a </w:t>
      </w:r>
      <w:r w:rsidR="006A6265" w:rsidRPr="006654C3">
        <w:rPr>
          <w:rFonts w:asciiTheme="minorHAnsi" w:hAnsiTheme="minorHAnsi"/>
        </w:rPr>
        <w:t>C</w:t>
      </w:r>
      <w:r w:rsidRPr="006654C3">
        <w:rPr>
          <w:rFonts w:asciiTheme="minorHAnsi" w:hAnsiTheme="minorHAnsi"/>
        </w:rPr>
        <w:t>ertificate from the State of Maryland</w:t>
      </w:r>
      <w:r w:rsidR="0030481E" w:rsidRPr="006654C3">
        <w:rPr>
          <w:rFonts w:asciiTheme="minorHAnsi" w:hAnsiTheme="minorHAnsi"/>
        </w:rPr>
        <w:t>.</w:t>
      </w:r>
      <w:r w:rsidR="00E74F08">
        <w:rPr>
          <w:rFonts w:asciiTheme="minorHAnsi" w:hAnsiTheme="minorHAnsi"/>
        </w:rPr>
        <w:t xml:space="preserve"> The online copy is free and acceptable. </w:t>
      </w:r>
    </w:p>
    <w:p w14:paraId="5723C5A6" w14:textId="77777777" w:rsidR="00C2658C" w:rsidRPr="006654C3" w:rsidRDefault="00C2658C"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Insurance. </w:t>
      </w:r>
      <w:r w:rsidRPr="00D55BC1">
        <w:rPr>
          <w:rFonts w:asciiTheme="minorHAnsi" w:hAnsiTheme="minorHAnsi"/>
          <w:color w:val="000000" w:themeColor="text1"/>
        </w:rPr>
        <w:t>Baltimore City and/or Healthy Neighborhoods, Inc. may require project insurance.</w:t>
      </w:r>
    </w:p>
    <w:p w14:paraId="12624860" w14:textId="26E6301A" w:rsidR="006A6265" w:rsidRPr="006654C3" w:rsidRDefault="0030481E" w:rsidP="006654C3">
      <w:pPr>
        <w:pStyle w:val="NormalWeb"/>
        <w:numPr>
          <w:ilvl w:val="0"/>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Payment Procedures: </w:t>
      </w:r>
      <w:r w:rsidR="00E74F08" w:rsidRPr="008F0522">
        <w:rPr>
          <w:rFonts w:asciiTheme="minorHAnsi" w:hAnsiTheme="minorHAnsi"/>
        </w:rPr>
        <w:t xml:space="preserve">Healthy Neighborhoods, Inc. </w:t>
      </w:r>
      <w:r w:rsidR="00E74F08">
        <w:rPr>
          <w:rFonts w:asciiTheme="minorHAnsi" w:hAnsiTheme="minorHAnsi"/>
        </w:rPr>
        <w:t xml:space="preserve">will not pay for the full project upfront.  </w:t>
      </w:r>
      <w:r w:rsidR="006A6265" w:rsidRPr="006654C3">
        <w:rPr>
          <w:rFonts w:asciiTheme="minorHAnsi" w:hAnsiTheme="minorHAnsi"/>
        </w:rPr>
        <w:t xml:space="preserve">Healthy Neighborhoods, Inc. will either reimburse you (or your fiscal sponsor) for expenses as they occur, or directly pay a vendor on your behalf.  </w:t>
      </w:r>
      <w:r w:rsidR="00D8713E">
        <w:rPr>
          <w:rFonts w:asciiTheme="minorHAnsi" w:hAnsiTheme="minorHAnsi"/>
        </w:rPr>
        <w:t>All payment requests must be accompanied with invoices, paid receipts</w:t>
      </w:r>
      <w:r w:rsidR="00E46EC9">
        <w:rPr>
          <w:rFonts w:asciiTheme="minorHAnsi" w:hAnsiTheme="minorHAnsi"/>
        </w:rPr>
        <w:t>,</w:t>
      </w:r>
      <w:r w:rsidR="00D8713E">
        <w:rPr>
          <w:rFonts w:asciiTheme="minorHAnsi" w:hAnsiTheme="minorHAnsi"/>
        </w:rPr>
        <w:t xml:space="preserve"> and/or other supporting documentation.  </w:t>
      </w:r>
      <w:r w:rsidR="006A6265" w:rsidRPr="006654C3">
        <w:rPr>
          <w:rFonts w:asciiTheme="minorHAnsi" w:eastAsia="Calibri" w:hAnsiTheme="minorHAnsi"/>
        </w:rPr>
        <w:t>No future draw requests will be considered until all previous draws are accounted for with payment documentation (i.e., receipts).</w:t>
      </w:r>
    </w:p>
    <w:p w14:paraId="5F7F40E6" w14:textId="3842BA3C" w:rsidR="006A6265" w:rsidRPr="006654C3" w:rsidRDefault="006A6265" w:rsidP="006654C3">
      <w:pPr>
        <w:pStyle w:val="ListParagraph"/>
        <w:numPr>
          <w:ilvl w:val="0"/>
          <w:numId w:val="21"/>
        </w:numPr>
        <w:spacing w:line="240" w:lineRule="auto"/>
        <w:rPr>
          <w:rFonts w:asciiTheme="minorHAnsi" w:hAnsiTheme="minorHAnsi" w:cs="Calibri"/>
          <w:sz w:val="24"/>
          <w:szCs w:val="24"/>
        </w:rPr>
      </w:pPr>
      <w:r w:rsidRPr="006654C3">
        <w:rPr>
          <w:rFonts w:asciiTheme="minorHAnsi" w:hAnsiTheme="minorHAnsi"/>
          <w:b/>
          <w:sz w:val="24"/>
          <w:szCs w:val="24"/>
        </w:rPr>
        <w:t xml:space="preserve">Payment Documentation: </w:t>
      </w:r>
      <w:r w:rsidRPr="006654C3">
        <w:rPr>
          <w:rFonts w:asciiTheme="minorHAnsi" w:hAnsiTheme="minorHAnsi"/>
          <w:sz w:val="24"/>
          <w:szCs w:val="24"/>
        </w:rPr>
        <w:t xml:space="preserve">At the completion of any awarded project all payment documentation must be submitted to Healthy Neighborhoods, Inc. within 60 days from the day of completion.  </w:t>
      </w:r>
      <w:r w:rsidRPr="006654C3">
        <w:rPr>
          <w:rFonts w:asciiTheme="minorHAnsi" w:hAnsiTheme="minorHAnsi"/>
          <w:i/>
          <w:sz w:val="24"/>
          <w:szCs w:val="24"/>
          <w:u w:val="single"/>
        </w:rPr>
        <w:t>All organizations affiliated with</w:t>
      </w:r>
      <w:r w:rsidR="00E46EC9">
        <w:rPr>
          <w:rFonts w:asciiTheme="minorHAnsi" w:hAnsiTheme="minorHAnsi"/>
          <w:sz w:val="24"/>
          <w:szCs w:val="24"/>
        </w:rPr>
        <w:t xml:space="preserve"> a project that does not</w:t>
      </w:r>
      <w:r w:rsidRPr="006654C3">
        <w:rPr>
          <w:rFonts w:asciiTheme="minorHAnsi" w:hAnsiTheme="minorHAnsi"/>
          <w:sz w:val="24"/>
          <w:szCs w:val="24"/>
        </w:rPr>
        <w:t xml:space="preserve"> have sufficient documentation for all expenditures within the </w:t>
      </w:r>
      <w:proofErr w:type="gramStart"/>
      <w:r w:rsidRPr="006654C3">
        <w:rPr>
          <w:rFonts w:asciiTheme="minorHAnsi" w:hAnsiTheme="minorHAnsi"/>
          <w:sz w:val="24"/>
          <w:szCs w:val="24"/>
        </w:rPr>
        <w:t>60 day</w:t>
      </w:r>
      <w:proofErr w:type="gramEnd"/>
      <w:r w:rsidRPr="006654C3">
        <w:rPr>
          <w:rFonts w:asciiTheme="minorHAnsi" w:hAnsiTheme="minorHAnsi"/>
          <w:sz w:val="24"/>
          <w:szCs w:val="24"/>
        </w:rPr>
        <w:t xml:space="preserve"> timeframe will be prohibited from receiving any future grant funds </w:t>
      </w:r>
      <w:r w:rsidRPr="006654C3">
        <w:rPr>
          <w:rFonts w:asciiTheme="minorHAnsi" w:hAnsiTheme="minorHAnsi" w:cs="Calibri"/>
          <w:sz w:val="24"/>
          <w:szCs w:val="24"/>
        </w:rPr>
        <w:t xml:space="preserve">available through </w:t>
      </w:r>
      <w:proofErr w:type="spellStart"/>
      <w:r w:rsidRPr="006654C3">
        <w:rPr>
          <w:rFonts w:asciiTheme="minorHAnsi" w:hAnsiTheme="minorHAnsi" w:cs="Calibri"/>
          <w:sz w:val="24"/>
          <w:szCs w:val="24"/>
        </w:rPr>
        <w:t>Pimlico</w:t>
      </w:r>
      <w:proofErr w:type="spellEnd"/>
      <w:r w:rsidRPr="006654C3">
        <w:rPr>
          <w:rFonts w:asciiTheme="minorHAnsi" w:hAnsiTheme="minorHAnsi" w:cs="Calibri"/>
          <w:sz w:val="24"/>
          <w:szCs w:val="24"/>
        </w:rPr>
        <w:t xml:space="preserve"> Local Impact Aid.</w:t>
      </w:r>
    </w:p>
    <w:p w14:paraId="2FE98FF9" w14:textId="5C4B3C85" w:rsidR="00BF18D9" w:rsidRPr="006654C3" w:rsidRDefault="00BF18D9" w:rsidP="006654C3">
      <w:pPr>
        <w:pStyle w:val="NormalWeb"/>
        <w:numPr>
          <w:ilvl w:val="0"/>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Reporting: </w:t>
      </w:r>
      <w:r w:rsidR="006A6265" w:rsidRPr="00D55BC1">
        <w:rPr>
          <w:rFonts w:asciiTheme="minorHAnsi" w:hAnsiTheme="minorHAnsi"/>
          <w:color w:val="000000" w:themeColor="text1"/>
        </w:rPr>
        <w:t xml:space="preserve">Grant recipients are required to submit reports and photos highlighting their efforts, to make sure that the funds are used as intended. </w:t>
      </w:r>
      <w:r w:rsidR="00634FD4">
        <w:rPr>
          <w:rFonts w:asciiTheme="minorHAnsi" w:hAnsiTheme="minorHAnsi"/>
          <w:color w:val="000000" w:themeColor="text1"/>
        </w:rPr>
        <w:t xml:space="preserve"> Final payment will be held until a report is submitted. </w:t>
      </w:r>
    </w:p>
    <w:p w14:paraId="30C096F5" w14:textId="77777777" w:rsidR="00573D94" w:rsidRDefault="00573D94">
      <w:pPr>
        <w:rPr>
          <w:rFonts w:asciiTheme="minorHAnsi" w:hAnsiTheme="minorHAnsi"/>
          <w:b/>
          <w:color w:val="000000" w:themeColor="text1"/>
          <w:sz w:val="48"/>
          <w:szCs w:val="48"/>
        </w:rPr>
      </w:pPr>
      <w:r>
        <w:rPr>
          <w:rFonts w:asciiTheme="minorHAnsi" w:hAnsiTheme="minorHAnsi"/>
          <w:b/>
          <w:color w:val="000000" w:themeColor="text1"/>
          <w:sz w:val="48"/>
          <w:szCs w:val="48"/>
        </w:rPr>
        <w:br w:type="page"/>
      </w:r>
    </w:p>
    <w:p w14:paraId="00335BD1" w14:textId="5C83C95C" w:rsidR="00E053E2" w:rsidRDefault="005A1FC6" w:rsidP="006654C3">
      <w:pPr>
        <w:pStyle w:val="Heading1"/>
        <w:rPr>
          <w:rFonts w:asciiTheme="minorHAnsi" w:hAnsiTheme="minorHAnsi" w:cs="Calibri"/>
          <w:b/>
          <w:sz w:val="48"/>
          <w:szCs w:val="48"/>
        </w:rPr>
      </w:pPr>
      <w:bookmarkStart w:id="9" w:name="_Toc8813901"/>
      <w:r>
        <w:rPr>
          <w:rFonts w:asciiTheme="minorHAnsi" w:hAnsiTheme="minorHAnsi" w:cs="Calibri"/>
          <w:b/>
          <w:sz w:val="48"/>
          <w:szCs w:val="48"/>
        </w:rPr>
        <w:lastRenderedPageBreak/>
        <w:t xml:space="preserve">Large </w:t>
      </w:r>
      <w:r w:rsidR="00E053E2" w:rsidRPr="006654C3">
        <w:rPr>
          <w:rFonts w:asciiTheme="minorHAnsi" w:hAnsiTheme="minorHAnsi" w:cs="Calibri"/>
          <w:b/>
          <w:sz w:val="48"/>
          <w:szCs w:val="48"/>
        </w:rPr>
        <w:t>Grant Application</w:t>
      </w:r>
      <w:bookmarkEnd w:id="9"/>
    </w:p>
    <w:p w14:paraId="4D561F44" w14:textId="77777777" w:rsidR="002708AB" w:rsidRDefault="002708AB" w:rsidP="002708AB">
      <w:pPr>
        <w:pStyle w:val="NormalWeb"/>
        <w:spacing w:before="0" w:beforeAutospacing="0" w:after="136" w:afterAutospacing="0"/>
        <w:rPr>
          <w:rFonts w:asciiTheme="minorHAnsi" w:hAnsiTheme="minorHAnsi"/>
          <w:color w:val="000000" w:themeColor="text1"/>
        </w:rPr>
      </w:pPr>
    </w:p>
    <w:p w14:paraId="7BFA5256" w14:textId="63F6A11B" w:rsidR="00573D94" w:rsidRPr="00170C78" w:rsidRDefault="00573D94" w:rsidP="006654C3">
      <w:pPr>
        <w:pStyle w:val="NormalWeb"/>
        <w:spacing w:before="0" w:beforeAutospacing="0" w:after="136" w:afterAutospacing="0"/>
        <w:outlineLvl w:val="1"/>
        <w:rPr>
          <w:rFonts w:asciiTheme="minorHAnsi" w:hAnsiTheme="minorHAnsi"/>
          <w:b/>
          <w:sz w:val="28"/>
          <w:szCs w:val="28"/>
        </w:rPr>
      </w:pPr>
      <w:bookmarkStart w:id="10" w:name="_Toc8813902"/>
      <w:r w:rsidRPr="00170C78">
        <w:rPr>
          <w:rFonts w:asciiTheme="minorHAnsi" w:hAnsiTheme="minorHAnsi"/>
          <w:b/>
          <w:sz w:val="28"/>
          <w:szCs w:val="28"/>
        </w:rPr>
        <w:t>Please sele</w:t>
      </w:r>
      <w:r w:rsidR="00A25171">
        <w:rPr>
          <w:rFonts w:asciiTheme="minorHAnsi" w:hAnsiTheme="minorHAnsi"/>
          <w:b/>
          <w:sz w:val="28"/>
          <w:szCs w:val="28"/>
        </w:rPr>
        <w:t xml:space="preserve">ct the geographic area of your </w:t>
      </w:r>
      <w:r w:rsidRPr="00170C78">
        <w:rPr>
          <w:rFonts w:asciiTheme="minorHAnsi" w:hAnsiTheme="minorHAnsi"/>
          <w:b/>
          <w:sz w:val="28"/>
          <w:szCs w:val="28"/>
        </w:rPr>
        <w:t>grant request:</w:t>
      </w:r>
      <w:bookmarkEnd w:id="10"/>
      <w:r w:rsidRPr="00170C78">
        <w:rPr>
          <w:rFonts w:asciiTheme="minorHAnsi" w:hAnsiTheme="minorHAnsi"/>
          <w:b/>
          <w:sz w:val="28"/>
          <w:szCs w:val="28"/>
        </w:rPr>
        <w:t xml:space="preserve"> </w:t>
      </w:r>
    </w:p>
    <w:p w14:paraId="441F8F0A" w14:textId="2DBADC2C" w:rsidR="00573D94" w:rsidRDefault="00493234" w:rsidP="00E46EC9">
      <w:pPr>
        <w:pStyle w:val="NormalWeb"/>
        <w:spacing w:before="0" w:beforeAutospacing="0" w:after="0" w:afterAutospacing="0"/>
        <w:rPr>
          <w:rFonts w:asciiTheme="minorHAnsi" w:hAnsiTheme="minorHAnsi"/>
          <w:color w:val="000000" w:themeColor="text1"/>
        </w:rPr>
      </w:pPr>
      <w:sdt>
        <w:sdtPr>
          <w:rPr>
            <w:rFonts w:asciiTheme="minorHAnsi" w:hAnsiTheme="minorHAnsi"/>
            <w:color w:val="000000" w:themeColor="text1"/>
          </w:rPr>
          <w:id w:val="637461296"/>
          <w14:checkbox>
            <w14:checked w14:val="0"/>
            <w14:checkedState w14:val="2612" w14:font="MS Gothic"/>
            <w14:uncheckedState w14:val="2610" w14:font="MS Gothic"/>
          </w14:checkbox>
        </w:sdtPr>
        <w:sdtEndPr/>
        <w:sdtContent>
          <w:r w:rsidR="00573D94" w:rsidRPr="00170C78">
            <w:rPr>
              <w:rFonts w:ascii="Segoe UI Symbol" w:eastAsia="MS Gothic" w:hAnsi="Segoe UI Symbol" w:cs="Segoe UI Symbol"/>
              <w:color w:val="000000" w:themeColor="text1"/>
            </w:rPr>
            <w:t>☐</w:t>
          </w:r>
        </w:sdtContent>
      </w:sdt>
      <w:r w:rsidR="00573D94" w:rsidRPr="00170C78">
        <w:rPr>
          <w:rFonts w:asciiTheme="minorHAnsi" w:hAnsiTheme="minorHAnsi"/>
          <w:color w:val="000000" w:themeColor="text1"/>
        </w:rPr>
        <w:t xml:space="preserve"> </w:t>
      </w:r>
      <w:r w:rsidR="00A60540">
        <w:rPr>
          <w:rFonts w:asciiTheme="minorHAnsi" w:hAnsiTheme="minorHAnsi"/>
          <w:color w:val="000000" w:themeColor="text1"/>
        </w:rPr>
        <w:t>Coldspring Newtown</w:t>
      </w:r>
      <w:r w:rsidR="00E46EC9">
        <w:rPr>
          <w:rFonts w:asciiTheme="minorHAnsi" w:hAnsiTheme="minorHAnsi"/>
          <w:color w:val="000000" w:themeColor="text1"/>
        </w:rPr>
        <w:t xml:space="preserve"> </w:t>
      </w:r>
      <w:r w:rsidR="00573D94" w:rsidRPr="00170C78">
        <w:rPr>
          <w:rFonts w:asciiTheme="minorHAnsi" w:hAnsiTheme="minorHAnsi"/>
          <w:color w:val="000000" w:themeColor="text1"/>
        </w:rPr>
        <w:t xml:space="preserve"> </w:t>
      </w:r>
      <w:r w:rsidR="00E46EC9">
        <w:rPr>
          <w:rFonts w:asciiTheme="minorHAnsi" w:hAnsiTheme="minorHAnsi"/>
          <w:color w:val="000000" w:themeColor="text1"/>
        </w:rPr>
        <w:t xml:space="preserve"> </w:t>
      </w:r>
      <w:sdt>
        <w:sdtPr>
          <w:rPr>
            <w:rFonts w:asciiTheme="minorHAnsi" w:hAnsiTheme="minorHAnsi"/>
            <w:color w:val="000000" w:themeColor="text1"/>
          </w:rPr>
          <w:id w:val="600757860"/>
          <w14:checkbox>
            <w14:checked w14:val="0"/>
            <w14:checkedState w14:val="2612" w14:font="MS Gothic"/>
            <w14:uncheckedState w14:val="2610" w14:font="MS Gothic"/>
          </w14:checkbox>
        </w:sdtPr>
        <w:sdtEndPr/>
        <w:sdtContent>
          <w:r w:rsidR="00E46EC9" w:rsidRPr="00170C78">
            <w:rPr>
              <w:rFonts w:ascii="Segoe UI Symbol" w:eastAsia="MS Gothic" w:hAnsi="Segoe UI Symbol" w:cs="Segoe UI Symbol"/>
              <w:color w:val="000000" w:themeColor="text1"/>
            </w:rPr>
            <w:t>☐</w:t>
          </w:r>
        </w:sdtContent>
      </w:sdt>
      <w:r w:rsidR="00E46EC9" w:rsidRPr="00170C78">
        <w:rPr>
          <w:rFonts w:asciiTheme="minorHAnsi" w:hAnsiTheme="minorHAnsi"/>
          <w:color w:val="000000" w:themeColor="text1"/>
        </w:rPr>
        <w:t xml:space="preserve"> Liberty-Wabash</w:t>
      </w:r>
      <w:r w:rsidR="00E46EC9">
        <w:rPr>
          <w:rFonts w:asciiTheme="minorHAnsi" w:hAnsiTheme="minorHAnsi"/>
          <w:color w:val="000000" w:themeColor="text1"/>
        </w:rPr>
        <w:t xml:space="preserve">   </w:t>
      </w:r>
      <w:sdt>
        <w:sdtPr>
          <w:rPr>
            <w:rFonts w:asciiTheme="minorHAnsi" w:hAnsiTheme="minorHAnsi"/>
            <w:color w:val="000000" w:themeColor="text1"/>
          </w:rPr>
          <w:id w:val="476575014"/>
          <w14:checkbox>
            <w14:checked w14:val="0"/>
            <w14:checkedState w14:val="2612" w14:font="MS Gothic"/>
            <w14:uncheckedState w14:val="2610" w14:font="MS Gothic"/>
          </w14:checkbox>
        </w:sdtPr>
        <w:sdtEndPr/>
        <w:sdtContent>
          <w:r w:rsidR="00E46EC9">
            <w:rPr>
              <w:rFonts w:ascii="MS Gothic" w:eastAsia="MS Gothic" w:hAnsi="MS Gothic" w:hint="eastAsia"/>
              <w:color w:val="000000" w:themeColor="text1"/>
            </w:rPr>
            <w:t>☐</w:t>
          </w:r>
        </w:sdtContent>
      </w:sdt>
      <w:r w:rsidR="00E46EC9">
        <w:rPr>
          <w:rFonts w:asciiTheme="minorHAnsi" w:hAnsiTheme="minorHAnsi"/>
          <w:color w:val="000000" w:themeColor="text1"/>
        </w:rPr>
        <w:t xml:space="preserve"> NW</w:t>
      </w:r>
      <w:r w:rsidR="00573D94" w:rsidRPr="00170C78">
        <w:rPr>
          <w:rFonts w:asciiTheme="minorHAnsi" w:hAnsiTheme="minorHAnsi"/>
          <w:color w:val="000000" w:themeColor="text1"/>
        </w:rPr>
        <w:t xml:space="preserve"> Community Planning Forum SNAP</w:t>
      </w:r>
    </w:p>
    <w:p w14:paraId="215BB4E3" w14:textId="77777777" w:rsidR="00E46EC9" w:rsidRDefault="00E46EC9" w:rsidP="00E46EC9">
      <w:pPr>
        <w:pStyle w:val="NormalWeb"/>
        <w:spacing w:before="0" w:beforeAutospacing="0" w:after="0" w:afterAutospacing="0"/>
        <w:rPr>
          <w:rFonts w:asciiTheme="minorHAnsi" w:hAnsiTheme="minorHAnsi"/>
          <w:color w:val="000000" w:themeColor="text1"/>
        </w:rPr>
      </w:pPr>
    </w:p>
    <w:p w14:paraId="7E60CF36" w14:textId="3668B3CC" w:rsidR="00E46EC9" w:rsidRPr="00170C78" w:rsidRDefault="00E46EC9" w:rsidP="00E46EC9">
      <w:pPr>
        <w:pStyle w:val="NormalWeb"/>
        <w:spacing w:before="0" w:beforeAutospacing="0" w:after="136" w:afterAutospacing="0"/>
        <w:outlineLvl w:val="1"/>
        <w:rPr>
          <w:rFonts w:asciiTheme="minorHAnsi" w:hAnsiTheme="minorHAnsi"/>
          <w:b/>
          <w:sz w:val="28"/>
          <w:szCs w:val="28"/>
        </w:rPr>
      </w:pPr>
      <w:r w:rsidRPr="00170C78">
        <w:rPr>
          <w:rFonts w:asciiTheme="minorHAnsi" w:hAnsiTheme="minorHAnsi"/>
          <w:b/>
          <w:sz w:val="28"/>
          <w:szCs w:val="28"/>
        </w:rPr>
        <w:t>Please sele</w:t>
      </w:r>
      <w:r>
        <w:rPr>
          <w:rFonts w:asciiTheme="minorHAnsi" w:hAnsiTheme="minorHAnsi"/>
          <w:b/>
          <w:sz w:val="28"/>
          <w:szCs w:val="28"/>
        </w:rPr>
        <w:t>ct each of the following that apply</w:t>
      </w:r>
      <w:r w:rsidRPr="00170C78">
        <w:rPr>
          <w:rFonts w:asciiTheme="minorHAnsi" w:hAnsiTheme="minorHAnsi"/>
          <w:b/>
          <w:sz w:val="28"/>
          <w:szCs w:val="28"/>
        </w:rPr>
        <w:t xml:space="preserve">: </w:t>
      </w:r>
    </w:p>
    <w:p w14:paraId="2C11730B" w14:textId="5B5E4554" w:rsidR="00E46EC9" w:rsidRDefault="00411FC0" w:rsidP="00E46EC9">
      <w:pPr>
        <w:pStyle w:val="NormalWeb"/>
        <w:spacing w:before="0" w:beforeAutospacing="0" w:after="136" w:afterAutospacing="0"/>
        <w:outlineLvl w:val="1"/>
        <w:rPr>
          <w:rFonts w:asciiTheme="minorHAnsi" w:hAnsiTheme="minorHAnsi"/>
        </w:rPr>
      </w:pPr>
      <w:r>
        <w:rPr>
          <w:rFonts w:asciiTheme="minorHAnsi" w:hAnsiTheme="minorHAnsi"/>
        </w:rPr>
        <w:t>I/we understand that</w:t>
      </w:r>
      <w:r w:rsidR="00E46EC9">
        <w:rPr>
          <w:rFonts w:asciiTheme="minorHAnsi" w:hAnsiTheme="minorHAnsi"/>
        </w:rPr>
        <w:t xml:space="preserve"> individual</w:t>
      </w:r>
      <w:r>
        <w:rPr>
          <w:rFonts w:asciiTheme="minorHAnsi" w:hAnsiTheme="minorHAnsi"/>
        </w:rPr>
        <w:t>s or for-profit</w:t>
      </w:r>
      <w:r w:rsidR="00E46EC9">
        <w:rPr>
          <w:rFonts w:asciiTheme="minorHAnsi" w:hAnsiTheme="minorHAnsi"/>
        </w:rPr>
        <w:t xml:space="preserve"> business may not apply.  I/we represent the following (mark all that apply):</w:t>
      </w:r>
    </w:p>
    <w:p w14:paraId="5D9220AC" w14:textId="4AA55E6F" w:rsidR="00E46EC9" w:rsidRPr="00754C13" w:rsidRDefault="00493234" w:rsidP="00E46EC9">
      <w:pPr>
        <w:pStyle w:val="NormalWeb"/>
        <w:spacing w:before="0" w:beforeAutospacing="0" w:after="136" w:afterAutospacing="0"/>
        <w:rPr>
          <w:rFonts w:asciiTheme="minorHAnsi" w:hAnsiTheme="minorHAnsi"/>
          <w:color w:val="000000" w:themeColor="text1"/>
        </w:rPr>
        <w:sectPr w:rsidR="00E46EC9" w:rsidRPr="00754C13" w:rsidSect="00A20309">
          <w:footerReference w:type="default" r:id="rId23"/>
          <w:type w:val="continuous"/>
          <w:pgSz w:w="12240" w:h="15840"/>
          <w:pgMar w:top="864" w:right="1440" w:bottom="1152" w:left="1440" w:header="576" w:footer="720" w:gutter="0"/>
          <w:pgNumType w:start="1"/>
          <w:cols w:space="720"/>
        </w:sectPr>
      </w:pPr>
      <w:sdt>
        <w:sdtPr>
          <w:rPr>
            <w:rFonts w:asciiTheme="minorHAnsi" w:hAnsiTheme="minorHAnsi"/>
            <w:color w:val="000000" w:themeColor="text1"/>
          </w:rPr>
          <w:id w:val="1527365086"/>
          <w14:checkbox>
            <w14:checked w14:val="0"/>
            <w14:checkedState w14:val="2612" w14:font="MS Gothic"/>
            <w14:uncheckedState w14:val="2610" w14:font="MS Gothic"/>
          </w14:checkbox>
        </w:sdtPr>
        <w:sdtEndPr/>
        <w:sdtContent>
          <w:r w:rsidR="00754C13">
            <w:rPr>
              <w:rFonts w:ascii="MS Gothic" w:eastAsia="MS Gothic" w:hAnsi="MS Gothic" w:hint="eastAsia"/>
              <w:color w:val="000000" w:themeColor="text1"/>
            </w:rPr>
            <w:t>☐</w:t>
          </w:r>
        </w:sdtContent>
      </w:sdt>
      <w:r w:rsidR="00754C13">
        <w:rPr>
          <w:rFonts w:asciiTheme="minorHAnsi" w:hAnsiTheme="minorHAnsi"/>
          <w:color w:val="000000" w:themeColor="text1"/>
        </w:rPr>
        <w:t xml:space="preserve"> 501 (c) (3) non-profit   </w:t>
      </w:r>
      <w:sdt>
        <w:sdtPr>
          <w:rPr>
            <w:rFonts w:asciiTheme="minorHAnsi" w:hAnsiTheme="minorHAnsi"/>
            <w:color w:val="000000" w:themeColor="text1"/>
          </w:rPr>
          <w:id w:val="668608075"/>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754C13">
        <w:rPr>
          <w:rFonts w:asciiTheme="minorHAnsi" w:hAnsiTheme="minorHAnsi"/>
          <w:color w:val="000000" w:themeColor="text1"/>
        </w:rPr>
        <w:t xml:space="preserve"> Neighborhood Association   </w:t>
      </w:r>
      <w:sdt>
        <w:sdtPr>
          <w:rPr>
            <w:rFonts w:asciiTheme="minorHAnsi" w:hAnsiTheme="minorHAnsi"/>
            <w:color w:val="000000" w:themeColor="text1"/>
          </w:rPr>
          <w:id w:val="1841044036"/>
          <w14:checkbox>
            <w14:checked w14:val="0"/>
            <w14:checkedState w14:val="2612" w14:font="MS Gothic"/>
            <w14:uncheckedState w14:val="2610" w14:font="MS Gothic"/>
          </w14:checkbox>
        </w:sdtPr>
        <w:sdtEndPr/>
        <w:sdtContent>
          <w:r w:rsidR="00754C13">
            <w:rPr>
              <w:rFonts w:ascii="Segoe UI Symbol" w:eastAsia="MS Gothic" w:hAnsi="Segoe UI Symbol" w:cs="Segoe UI Symbol"/>
              <w:color w:val="000000" w:themeColor="text1"/>
            </w:rPr>
            <w:t>☐</w:t>
          </w:r>
        </w:sdtContent>
      </w:sdt>
      <w:r w:rsidR="00754C13">
        <w:rPr>
          <w:rFonts w:asciiTheme="minorHAnsi" w:hAnsiTheme="minorHAnsi"/>
          <w:color w:val="000000" w:themeColor="text1"/>
        </w:rPr>
        <w:t xml:space="preserve">  Community Organization</w:t>
      </w:r>
    </w:p>
    <w:p w14:paraId="3AD1F7DE" w14:textId="42588EA0" w:rsidR="00E46EC9" w:rsidRPr="00E46EC9" w:rsidRDefault="00493234" w:rsidP="00E46EC9">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816874766"/>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Faith-based organization</w:t>
      </w:r>
      <w:r w:rsidR="00E46EC9" w:rsidRPr="00E46EC9">
        <w:rPr>
          <w:rFonts w:asciiTheme="minorHAnsi" w:hAnsiTheme="minorHAnsi"/>
          <w:color w:val="000000" w:themeColor="text1"/>
        </w:rPr>
        <w:t xml:space="preserve"> </w:t>
      </w:r>
      <w:r w:rsidR="00E46EC9">
        <w:rPr>
          <w:rFonts w:asciiTheme="minorHAnsi" w:hAnsiTheme="minorHAnsi"/>
          <w:color w:val="000000" w:themeColor="text1"/>
        </w:rPr>
        <w:t xml:space="preserve">  </w:t>
      </w:r>
      <w:sdt>
        <w:sdtPr>
          <w:rPr>
            <w:rFonts w:asciiTheme="minorHAnsi" w:hAnsiTheme="minorHAnsi"/>
            <w:color w:val="000000" w:themeColor="text1"/>
          </w:rPr>
          <w:id w:val="-616213247"/>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Public or Charter School   </w:t>
      </w:r>
      <w:sdt>
        <w:sdtPr>
          <w:rPr>
            <w:rFonts w:asciiTheme="minorHAnsi" w:hAnsiTheme="minorHAnsi"/>
            <w:color w:val="000000" w:themeColor="text1"/>
          </w:rPr>
          <w:id w:val="130065245"/>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Parent Teacher Organization </w:t>
      </w:r>
    </w:p>
    <w:p w14:paraId="6291EF23" w14:textId="175A7CD3" w:rsidR="00E46EC9" w:rsidRDefault="00493234" w:rsidP="00E46EC9">
      <w:pPr>
        <w:pStyle w:val="NormalWeb"/>
        <w:spacing w:before="0" w:beforeAutospacing="0" w:after="136" w:afterAutospacing="0"/>
        <w:rPr>
          <w:rFonts w:asciiTheme="minorHAnsi" w:hAnsiTheme="minorHAnsi"/>
          <w:color w:val="000000" w:themeColor="text1"/>
        </w:rPr>
      </w:pPr>
      <w:sdt>
        <w:sdtPr>
          <w:rPr>
            <w:rFonts w:asciiTheme="minorHAnsi" w:hAnsiTheme="minorHAnsi" w:cstheme="minorHAnsi"/>
            <w:color w:val="000000" w:themeColor="text1"/>
          </w:rPr>
          <w:id w:val="-607111568"/>
          <w14:checkbox>
            <w14:checked w14:val="0"/>
            <w14:checkedState w14:val="2612" w14:font="MS Gothic"/>
            <w14:uncheckedState w14:val="2610" w14:font="MS Gothic"/>
          </w14:checkbox>
        </w:sdtPr>
        <w:sdtEndPr/>
        <w:sdtContent>
          <w:r w:rsidR="00E46EC9" w:rsidRPr="00E46EC9">
            <w:rPr>
              <w:rFonts w:ascii="Segoe UI Symbol" w:eastAsia="MS Gothic" w:hAnsi="Segoe UI Symbol" w:cs="Segoe UI Symbol"/>
              <w:color w:val="000000" w:themeColor="text1"/>
            </w:rPr>
            <w:t>☐</w:t>
          </w:r>
        </w:sdtContent>
      </w:sdt>
      <w:r w:rsidR="00E46EC9">
        <w:rPr>
          <w:rFonts w:asciiTheme="minorHAnsi" w:hAnsiTheme="minorHAnsi" w:cstheme="minorHAnsi"/>
          <w:color w:val="000000" w:themeColor="text1"/>
        </w:rPr>
        <w:t xml:space="preserve"> Government Agency   </w:t>
      </w:r>
      <w:sdt>
        <w:sdtPr>
          <w:rPr>
            <w:rFonts w:asciiTheme="minorHAnsi" w:hAnsiTheme="minorHAnsi"/>
            <w:color w:val="000000" w:themeColor="text1"/>
          </w:rPr>
          <w:id w:val="2058582918"/>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Other</w:t>
      </w:r>
      <w:r w:rsidR="00B15F09">
        <w:rPr>
          <w:rFonts w:asciiTheme="minorHAnsi" w:hAnsiTheme="minorHAnsi"/>
          <w:color w:val="000000" w:themeColor="text1"/>
        </w:rPr>
        <w:t xml:space="preserve"> (please specify)</w:t>
      </w:r>
      <w:r w:rsidR="00E46EC9">
        <w:rPr>
          <w:rFonts w:asciiTheme="minorHAnsi" w:hAnsiTheme="minorHAnsi"/>
          <w:color w:val="000000" w:themeColor="text1"/>
        </w:rPr>
        <w:t xml:space="preserve">: </w:t>
      </w:r>
    </w:p>
    <w:p w14:paraId="300FEC4C" w14:textId="39DCB17E" w:rsidR="00E46EC9" w:rsidRPr="00E46EC9" w:rsidRDefault="00E46EC9" w:rsidP="00E46EC9">
      <w:pPr>
        <w:rPr>
          <w:rFonts w:asciiTheme="minorHAnsi" w:hAnsiTheme="minorHAnsi" w:cstheme="minorHAnsi"/>
          <w:color w:val="000000" w:themeColor="text1"/>
          <w:sz w:val="24"/>
          <w:szCs w:val="24"/>
        </w:rPr>
        <w:sectPr w:rsidR="00E46EC9" w:rsidRPr="00E46EC9">
          <w:type w:val="continuous"/>
          <w:pgSz w:w="12240" w:h="15840"/>
          <w:pgMar w:top="864" w:right="1440" w:bottom="1152" w:left="1440" w:header="576" w:footer="720" w:gutter="0"/>
          <w:pgNumType w:start="1"/>
          <w:cols w:space="720"/>
        </w:sectPr>
      </w:pPr>
    </w:p>
    <w:p w14:paraId="7CA1BBEC" w14:textId="77777777" w:rsidR="00E46EC9" w:rsidRDefault="00E46EC9" w:rsidP="00E46EC9">
      <w:pPr>
        <w:rPr>
          <w:color w:val="000000" w:themeColor="text1"/>
          <w:sz w:val="24"/>
          <w:szCs w:val="24"/>
        </w:rPr>
        <w:sectPr w:rsidR="00E46EC9">
          <w:type w:val="continuous"/>
          <w:pgSz w:w="12240" w:h="15840"/>
          <w:pgMar w:top="864" w:right="1440" w:bottom="1152" w:left="1440" w:header="576" w:footer="720" w:gutter="0"/>
          <w:pgNumType w:start="1"/>
          <w:cols w:space="720"/>
        </w:sect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110"/>
      </w:tblGrid>
      <w:tr w:rsidR="001F57C9" w:rsidRPr="00D352EC" w14:paraId="58AC53AC" w14:textId="77777777" w:rsidTr="006654C3">
        <w:trPr>
          <w:trHeight w:val="432"/>
        </w:trPr>
        <w:tc>
          <w:tcPr>
            <w:tcW w:w="10278" w:type="dxa"/>
            <w:gridSpan w:val="2"/>
            <w:shd w:val="clear" w:color="auto" w:fill="7F7F7F"/>
          </w:tcPr>
          <w:p w14:paraId="2FC8FEF7" w14:textId="77777777" w:rsidR="00E053E2" w:rsidRPr="006654C3" w:rsidRDefault="00E053E2" w:rsidP="00997649">
            <w:pPr>
              <w:rPr>
                <w:rFonts w:asciiTheme="minorHAnsi" w:hAnsiTheme="minorHAnsi" w:cs="Calibri"/>
                <w:b/>
                <w:color w:val="FFFFFF"/>
                <w:sz w:val="24"/>
                <w:szCs w:val="24"/>
              </w:rPr>
            </w:pPr>
          </w:p>
          <w:p w14:paraId="4CEA17CE" w14:textId="77777777" w:rsidR="001F57C9" w:rsidRPr="006654C3" w:rsidRDefault="001F57C9" w:rsidP="00997649">
            <w:pPr>
              <w:rPr>
                <w:rFonts w:asciiTheme="minorHAnsi" w:hAnsiTheme="minorHAnsi" w:cs="Calibri"/>
                <w:b/>
                <w:color w:val="FFFFFF"/>
                <w:sz w:val="24"/>
                <w:szCs w:val="24"/>
              </w:rPr>
            </w:pPr>
            <w:r w:rsidRPr="006654C3">
              <w:rPr>
                <w:rFonts w:asciiTheme="minorHAnsi" w:hAnsiTheme="minorHAnsi" w:cs="Calibri"/>
                <w:b/>
                <w:color w:val="FFFFFF"/>
                <w:sz w:val="24"/>
                <w:szCs w:val="24"/>
              </w:rPr>
              <w:t>ORGANIZATION PROFILE</w:t>
            </w:r>
          </w:p>
          <w:p w14:paraId="4BA01E04" w14:textId="77777777" w:rsidR="001F57C9" w:rsidRPr="006654C3" w:rsidRDefault="001F57C9" w:rsidP="00997649">
            <w:pPr>
              <w:rPr>
                <w:rFonts w:asciiTheme="minorHAnsi" w:hAnsiTheme="minorHAnsi" w:cs="Calibri"/>
              </w:rPr>
            </w:pPr>
          </w:p>
        </w:tc>
      </w:tr>
      <w:tr w:rsidR="001F57C9" w:rsidRPr="00D352EC" w14:paraId="5CC312DB" w14:textId="77777777" w:rsidTr="006654C3">
        <w:trPr>
          <w:trHeight w:val="395"/>
        </w:trPr>
        <w:tc>
          <w:tcPr>
            <w:tcW w:w="3168" w:type="dxa"/>
            <w:tcBorders>
              <w:bottom w:val="single" w:sz="4" w:space="0" w:color="auto"/>
            </w:tcBorders>
          </w:tcPr>
          <w:p w14:paraId="6612CD9E"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 xml:space="preserve">Organization Name: </w:t>
            </w:r>
          </w:p>
        </w:tc>
        <w:tc>
          <w:tcPr>
            <w:tcW w:w="7110" w:type="dxa"/>
            <w:tcBorders>
              <w:bottom w:val="single" w:sz="4" w:space="0" w:color="auto"/>
            </w:tcBorders>
          </w:tcPr>
          <w:p w14:paraId="7A6701F5"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2142B920" w14:textId="77777777" w:rsidTr="006654C3">
        <w:tc>
          <w:tcPr>
            <w:tcW w:w="3168" w:type="dxa"/>
            <w:tcBorders>
              <w:bottom w:val="single" w:sz="4" w:space="0" w:color="auto"/>
            </w:tcBorders>
          </w:tcPr>
          <w:p w14:paraId="0C84F954" w14:textId="21F97113" w:rsidR="001F57C9" w:rsidRPr="006654C3" w:rsidRDefault="001F57C9" w:rsidP="006654C3">
            <w:pPr>
              <w:spacing w:line="276" w:lineRule="auto"/>
              <w:rPr>
                <w:rFonts w:asciiTheme="minorHAnsi" w:hAnsiTheme="minorHAnsi" w:cs="Calibri"/>
                <w:i/>
              </w:rPr>
            </w:pPr>
            <w:r w:rsidRPr="006654C3">
              <w:rPr>
                <w:rFonts w:asciiTheme="minorHAnsi" w:hAnsiTheme="minorHAnsi" w:cs="Calibri"/>
                <w:sz w:val="24"/>
                <w:szCs w:val="24"/>
              </w:rPr>
              <w:tab/>
              <w:t>Tax ID Number:</w:t>
            </w:r>
          </w:p>
        </w:tc>
        <w:tc>
          <w:tcPr>
            <w:tcW w:w="7110" w:type="dxa"/>
            <w:tcBorders>
              <w:bottom w:val="single" w:sz="4" w:space="0" w:color="auto"/>
            </w:tcBorders>
          </w:tcPr>
          <w:p w14:paraId="7DD64C86"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52022035" w14:textId="77777777" w:rsidTr="006654C3">
        <w:trPr>
          <w:trHeight w:val="305"/>
        </w:trPr>
        <w:tc>
          <w:tcPr>
            <w:tcW w:w="3168" w:type="dxa"/>
            <w:shd w:val="clear" w:color="auto" w:fill="auto"/>
          </w:tcPr>
          <w:p w14:paraId="17C4D1A0" w14:textId="77777777" w:rsidR="001F57C9" w:rsidRPr="006654C3" w:rsidRDefault="001F57C9" w:rsidP="006654C3">
            <w:pPr>
              <w:spacing w:line="276" w:lineRule="auto"/>
              <w:ind w:left="720"/>
              <w:rPr>
                <w:rFonts w:asciiTheme="minorHAnsi" w:hAnsiTheme="minorHAnsi" w:cs="Calibri"/>
                <w:sz w:val="24"/>
                <w:szCs w:val="24"/>
              </w:rPr>
            </w:pPr>
            <w:r w:rsidRPr="006654C3">
              <w:rPr>
                <w:rFonts w:asciiTheme="minorHAnsi" w:hAnsiTheme="minorHAnsi" w:cs="Calibri"/>
                <w:sz w:val="24"/>
                <w:szCs w:val="24"/>
              </w:rPr>
              <w:t>Organization Address:</w:t>
            </w:r>
          </w:p>
        </w:tc>
        <w:tc>
          <w:tcPr>
            <w:tcW w:w="7110" w:type="dxa"/>
            <w:shd w:val="clear" w:color="auto" w:fill="auto"/>
          </w:tcPr>
          <w:p w14:paraId="74AAA829"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B1BCBD9" w14:textId="77777777" w:rsidTr="006654C3">
        <w:tc>
          <w:tcPr>
            <w:tcW w:w="3168" w:type="dxa"/>
            <w:shd w:val="clear" w:color="auto" w:fill="auto"/>
          </w:tcPr>
          <w:p w14:paraId="6030252D" w14:textId="7973A47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Organization Phone:</w:t>
            </w:r>
          </w:p>
        </w:tc>
        <w:tc>
          <w:tcPr>
            <w:tcW w:w="7110" w:type="dxa"/>
            <w:shd w:val="clear" w:color="auto" w:fill="auto"/>
          </w:tcPr>
          <w:p w14:paraId="320F2C1B"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8CC80D7" w14:textId="77777777" w:rsidTr="006654C3">
        <w:tc>
          <w:tcPr>
            <w:tcW w:w="3168" w:type="dxa"/>
            <w:shd w:val="clear" w:color="auto" w:fill="auto"/>
          </w:tcPr>
          <w:p w14:paraId="4E418AFA" w14:textId="77777777" w:rsidR="00BF4C74" w:rsidRDefault="001F57C9" w:rsidP="00F60B36">
            <w:pPr>
              <w:spacing w:line="276" w:lineRule="auto"/>
              <w:ind w:left="630" w:hanging="270"/>
              <w:rPr>
                <w:rFonts w:asciiTheme="minorHAnsi" w:hAnsiTheme="minorHAnsi" w:cs="Calibri"/>
                <w:sz w:val="24"/>
                <w:szCs w:val="24"/>
              </w:rPr>
            </w:pPr>
            <w:r w:rsidRPr="006654C3">
              <w:rPr>
                <w:rFonts w:asciiTheme="minorHAnsi" w:hAnsiTheme="minorHAnsi" w:cs="Calibri"/>
                <w:b/>
                <w:color w:val="FF0000"/>
                <w:sz w:val="24"/>
                <w:szCs w:val="24"/>
              </w:rPr>
              <w:tab/>
            </w:r>
            <w:r w:rsidR="00BF4C74">
              <w:rPr>
                <w:rFonts w:asciiTheme="minorHAnsi" w:hAnsiTheme="minorHAnsi" w:cs="Calibri"/>
                <w:b/>
                <w:color w:val="FF0000"/>
                <w:sz w:val="24"/>
                <w:szCs w:val="24"/>
              </w:rPr>
              <w:t xml:space="preserve"> </w:t>
            </w:r>
            <w:r w:rsidR="00495031">
              <w:rPr>
                <w:rFonts w:asciiTheme="minorHAnsi" w:hAnsiTheme="minorHAnsi" w:cs="Calibri"/>
                <w:sz w:val="24"/>
                <w:szCs w:val="24"/>
              </w:rPr>
              <w:t>Organization Website</w:t>
            </w:r>
            <w:r w:rsidR="00F60B36">
              <w:rPr>
                <w:rFonts w:asciiTheme="minorHAnsi" w:hAnsiTheme="minorHAnsi" w:cs="Calibri"/>
                <w:sz w:val="24"/>
                <w:szCs w:val="24"/>
              </w:rPr>
              <w:t xml:space="preserve">: </w:t>
            </w:r>
            <w:r w:rsidR="00BF4C74">
              <w:rPr>
                <w:rFonts w:asciiTheme="minorHAnsi" w:hAnsiTheme="minorHAnsi" w:cs="Calibri"/>
                <w:sz w:val="24"/>
                <w:szCs w:val="24"/>
              </w:rPr>
              <w:t xml:space="preserve">  </w:t>
            </w:r>
          </w:p>
          <w:p w14:paraId="631FE806" w14:textId="3E489335" w:rsidR="001F57C9" w:rsidRPr="006654C3" w:rsidRDefault="00BF4C74" w:rsidP="00F60B36">
            <w:pPr>
              <w:spacing w:line="276" w:lineRule="auto"/>
              <w:ind w:left="630" w:hanging="270"/>
              <w:rPr>
                <w:rFonts w:asciiTheme="minorHAnsi" w:hAnsiTheme="minorHAnsi" w:cs="Calibri"/>
                <w:b/>
                <w:color w:val="FF0000"/>
                <w:sz w:val="24"/>
                <w:szCs w:val="24"/>
              </w:rPr>
            </w:pPr>
            <w:r>
              <w:rPr>
                <w:rFonts w:asciiTheme="minorHAnsi" w:hAnsiTheme="minorHAnsi" w:cs="Calibri"/>
                <w:sz w:val="24"/>
                <w:szCs w:val="24"/>
              </w:rPr>
              <w:t xml:space="preserve">      </w:t>
            </w:r>
            <w:r w:rsidR="00F60B36">
              <w:rPr>
                <w:rFonts w:asciiTheme="minorHAnsi" w:hAnsiTheme="minorHAnsi" w:cs="Calibri"/>
                <w:sz w:val="24"/>
                <w:szCs w:val="24"/>
              </w:rPr>
              <w:t>(if applicable)</w:t>
            </w:r>
          </w:p>
        </w:tc>
        <w:tc>
          <w:tcPr>
            <w:tcW w:w="7110" w:type="dxa"/>
            <w:shd w:val="clear" w:color="auto" w:fill="auto"/>
          </w:tcPr>
          <w:p w14:paraId="5A1528D6" w14:textId="77777777" w:rsidR="001F57C9" w:rsidRPr="006654C3" w:rsidRDefault="001F57C9" w:rsidP="006654C3">
            <w:pPr>
              <w:spacing w:line="276" w:lineRule="auto"/>
              <w:rPr>
                <w:rFonts w:asciiTheme="minorHAnsi" w:hAnsiTheme="minorHAnsi" w:cs="Calibri"/>
                <w:b/>
                <w:color w:val="FF0000"/>
                <w:sz w:val="24"/>
                <w:szCs w:val="24"/>
              </w:rPr>
            </w:pPr>
          </w:p>
        </w:tc>
      </w:tr>
      <w:tr w:rsidR="001F57C9" w:rsidRPr="00D352EC" w14:paraId="038A8497" w14:textId="77777777" w:rsidTr="006654C3">
        <w:trPr>
          <w:trHeight w:val="512"/>
        </w:trPr>
        <w:tc>
          <w:tcPr>
            <w:tcW w:w="10278" w:type="dxa"/>
            <w:gridSpan w:val="2"/>
            <w:shd w:val="clear" w:color="auto" w:fill="D9D9D9"/>
          </w:tcPr>
          <w:p w14:paraId="5877B5E9" w14:textId="77777777" w:rsidR="001F57C9" w:rsidRPr="006654C3" w:rsidRDefault="001F57C9" w:rsidP="006654C3">
            <w:pPr>
              <w:tabs>
                <w:tab w:val="left" w:pos="2880"/>
              </w:tabs>
              <w:spacing w:line="276" w:lineRule="auto"/>
              <w:rPr>
                <w:rFonts w:asciiTheme="minorHAnsi" w:hAnsiTheme="minorHAnsi" w:cs="Calibri"/>
                <w:sz w:val="24"/>
                <w:szCs w:val="24"/>
              </w:rPr>
            </w:pPr>
            <w:r w:rsidRPr="006654C3">
              <w:rPr>
                <w:rFonts w:asciiTheme="minorHAnsi" w:hAnsiTheme="minorHAnsi" w:cs="Calibri"/>
                <w:b/>
                <w:sz w:val="24"/>
                <w:szCs w:val="24"/>
              </w:rPr>
              <w:t xml:space="preserve">Primary Contact </w:t>
            </w:r>
            <w:r w:rsidRPr="006654C3">
              <w:rPr>
                <w:rFonts w:asciiTheme="minorHAnsi" w:hAnsiTheme="minorHAnsi" w:cs="Calibri"/>
                <w:i/>
              </w:rPr>
              <w:t>Required</w:t>
            </w:r>
            <w:r w:rsidRPr="006654C3">
              <w:rPr>
                <w:rFonts w:asciiTheme="minorHAnsi" w:hAnsiTheme="minorHAnsi" w:cs="Calibri"/>
                <w:b/>
                <w:i/>
                <w:sz w:val="24"/>
                <w:szCs w:val="24"/>
              </w:rPr>
              <w:tab/>
            </w:r>
          </w:p>
        </w:tc>
      </w:tr>
      <w:tr w:rsidR="001F57C9" w:rsidRPr="00D352EC" w14:paraId="4DCAF4AA" w14:textId="77777777" w:rsidTr="006654C3">
        <w:trPr>
          <w:trHeight w:val="305"/>
        </w:trPr>
        <w:tc>
          <w:tcPr>
            <w:tcW w:w="3168" w:type="dxa"/>
          </w:tcPr>
          <w:p w14:paraId="740D3945"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Name:</w:t>
            </w:r>
          </w:p>
        </w:tc>
        <w:tc>
          <w:tcPr>
            <w:tcW w:w="7110" w:type="dxa"/>
          </w:tcPr>
          <w:p w14:paraId="3A5AF08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F6600BD" w14:textId="77777777" w:rsidTr="006654C3">
        <w:tc>
          <w:tcPr>
            <w:tcW w:w="3168" w:type="dxa"/>
          </w:tcPr>
          <w:p w14:paraId="1E63DFD1" w14:textId="1EE8CF01"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Title:</w:t>
            </w:r>
          </w:p>
        </w:tc>
        <w:tc>
          <w:tcPr>
            <w:tcW w:w="7110" w:type="dxa"/>
          </w:tcPr>
          <w:p w14:paraId="788E1FC7" w14:textId="77777777" w:rsidR="001F57C9" w:rsidRPr="006654C3" w:rsidRDefault="001F57C9" w:rsidP="006654C3">
            <w:pPr>
              <w:spacing w:line="276" w:lineRule="auto"/>
              <w:rPr>
                <w:rFonts w:asciiTheme="minorHAnsi" w:hAnsiTheme="minorHAnsi" w:cs="Calibri"/>
                <w:sz w:val="24"/>
                <w:szCs w:val="24"/>
              </w:rPr>
            </w:pPr>
          </w:p>
        </w:tc>
      </w:tr>
      <w:tr w:rsidR="00180E15" w:rsidRPr="00D352EC" w14:paraId="5587F59D" w14:textId="77777777" w:rsidTr="006654C3">
        <w:tc>
          <w:tcPr>
            <w:tcW w:w="3168" w:type="dxa"/>
            <w:tcBorders>
              <w:bottom w:val="single" w:sz="4" w:space="0" w:color="auto"/>
            </w:tcBorders>
          </w:tcPr>
          <w:p w14:paraId="6D705CB0" w14:textId="645A203E" w:rsidR="00180E15" w:rsidRPr="006654C3" w:rsidRDefault="00180E15"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Phone: </w:t>
            </w:r>
          </w:p>
        </w:tc>
        <w:tc>
          <w:tcPr>
            <w:tcW w:w="7110" w:type="dxa"/>
            <w:tcBorders>
              <w:bottom w:val="single" w:sz="4" w:space="0" w:color="auto"/>
            </w:tcBorders>
          </w:tcPr>
          <w:p w14:paraId="0AA0CA92" w14:textId="77777777" w:rsidR="00180E15" w:rsidRPr="006654C3" w:rsidRDefault="00180E15" w:rsidP="006654C3">
            <w:pPr>
              <w:spacing w:line="276" w:lineRule="auto"/>
              <w:rPr>
                <w:rFonts w:asciiTheme="minorHAnsi" w:hAnsiTheme="minorHAnsi" w:cs="Calibri"/>
                <w:sz w:val="24"/>
                <w:szCs w:val="24"/>
              </w:rPr>
            </w:pPr>
          </w:p>
        </w:tc>
      </w:tr>
      <w:tr w:rsidR="001F57C9" w:rsidRPr="00D352EC" w14:paraId="4B799409" w14:textId="77777777" w:rsidTr="006654C3">
        <w:tc>
          <w:tcPr>
            <w:tcW w:w="3168" w:type="dxa"/>
          </w:tcPr>
          <w:p w14:paraId="33C397D4" w14:textId="7093E44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Email: </w:t>
            </w:r>
          </w:p>
        </w:tc>
        <w:tc>
          <w:tcPr>
            <w:tcW w:w="7110" w:type="dxa"/>
          </w:tcPr>
          <w:p w14:paraId="71A469BE"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C033926" w14:textId="77777777" w:rsidTr="006654C3">
        <w:tc>
          <w:tcPr>
            <w:tcW w:w="10278" w:type="dxa"/>
            <w:gridSpan w:val="2"/>
            <w:shd w:val="clear" w:color="auto" w:fill="D9D9D9"/>
          </w:tcPr>
          <w:p w14:paraId="1230FA69" w14:textId="77777777" w:rsidR="001F57C9" w:rsidRPr="006654C3" w:rsidRDefault="001F57C9" w:rsidP="006654C3">
            <w:pPr>
              <w:tabs>
                <w:tab w:val="left" w:pos="2880"/>
              </w:tabs>
              <w:spacing w:line="276" w:lineRule="auto"/>
              <w:rPr>
                <w:rFonts w:asciiTheme="minorHAnsi" w:hAnsiTheme="minorHAnsi" w:cs="Calibri"/>
                <w:sz w:val="24"/>
                <w:szCs w:val="24"/>
              </w:rPr>
            </w:pPr>
            <w:r w:rsidRPr="006654C3">
              <w:rPr>
                <w:rFonts w:asciiTheme="minorHAnsi" w:hAnsiTheme="minorHAnsi" w:cs="Calibri"/>
                <w:b/>
                <w:sz w:val="24"/>
                <w:szCs w:val="24"/>
              </w:rPr>
              <w:t xml:space="preserve">Secondary Contact </w:t>
            </w:r>
            <w:r w:rsidRPr="006654C3">
              <w:rPr>
                <w:rFonts w:asciiTheme="minorHAnsi" w:hAnsiTheme="minorHAnsi" w:cs="Calibri"/>
                <w:i/>
              </w:rPr>
              <w:t xml:space="preserve">Required (Non-Relative) </w:t>
            </w:r>
          </w:p>
        </w:tc>
      </w:tr>
      <w:tr w:rsidR="001F57C9" w:rsidRPr="00D352EC" w14:paraId="62E234A9" w14:textId="77777777" w:rsidTr="006654C3">
        <w:trPr>
          <w:trHeight w:val="314"/>
        </w:trPr>
        <w:tc>
          <w:tcPr>
            <w:tcW w:w="3168" w:type="dxa"/>
          </w:tcPr>
          <w:p w14:paraId="22B4710D"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Name:</w:t>
            </w:r>
          </w:p>
        </w:tc>
        <w:tc>
          <w:tcPr>
            <w:tcW w:w="7110" w:type="dxa"/>
          </w:tcPr>
          <w:p w14:paraId="7F61B824"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46F8F0B" w14:textId="77777777" w:rsidTr="006654C3">
        <w:tc>
          <w:tcPr>
            <w:tcW w:w="3168" w:type="dxa"/>
          </w:tcPr>
          <w:p w14:paraId="17CB40FB" w14:textId="74A97E5C"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Title:</w:t>
            </w:r>
          </w:p>
        </w:tc>
        <w:tc>
          <w:tcPr>
            <w:tcW w:w="7110" w:type="dxa"/>
          </w:tcPr>
          <w:p w14:paraId="6B88A6B0" w14:textId="77777777" w:rsidR="001F57C9" w:rsidRPr="006654C3" w:rsidRDefault="001F57C9" w:rsidP="006654C3">
            <w:pPr>
              <w:spacing w:line="276" w:lineRule="auto"/>
              <w:rPr>
                <w:rFonts w:asciiTheme="minorHAnsi" w:hAnsiTheme="minorHAnsi" w:cs="Calibri"/>
                <w:sz w:val="24"/>
                <w:szCs w:val="24"/>
              </w:rPr>
            </w:pPr>
          </w:p>
        </w:tc>
      </w:tr>
      <w:tr w:rsidR="00180E15" w:rsidRPr="00D352EC" w14:paraId="049E1DB8" w14:textId="77777777" w:rsidTr="006654C3">
        <w:tc>
          <w:tcPr>
            <w:tcW w:w="3168" w:type="dxa"/>
            <w:tcBorders>
              <w:bottom w:val="single" w:sz="4" w:space="0" w:color="auto"/>
            </w:tcBorders>
          </w:tcPr>
          <w:p w14:paraId="11CB3298" w14:textId="25619851" w:rsidR="00180E15" w:rsidRPr="006654C3" w:rsidRDefault="00180E15"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Phone: </w:t>
            </w:r>
          </w:p>
        </w:tc>
        <w:tc>
          <w:tcPr>
            <w:tcW w:w="7110" w:type="dxa"/>
            <w:tcBorders>
              <w:bottom w:val="single" w:sz="4" w:space="0" w:color="auto"/>
            </w:tcBorders>
          </w:tcPr>
          <w:p w14:paraId="3B609E1A" w14:textId="77777777" w:rsidR="00180E15" w:rsidRPr="006654C3" w:rsidRDefault="00180E15" w:rsidP="006654C3">
            <w:pPr>
              <w:spacing w:line="276" w:lineRule="auto"/>
              <w:rPr>
                <w:rFonts w:asciiTheme="minorHAnsi" w:hAnsiTheme="minorHAnsi" w:cs="Calibri"/>
                <w:sz w:val="24"/>
                <w:szCs w:val="24"/>
              </w:rPr>
            </w:pPr>
          </w:p>
        </w:tc>
      </w:tr>
      <w:tr w:rsidR="001F57C9" w:rsidRPr="00D352EC" w14:paraId="0E9C261B" w14:textId="77777777" w:rsidTr="006654C3">
        <w:tc>
          <w:tcPr>
            <w:tcW w:w="3168" w:type="dxa"/>
          </w:tcPr>
          <w:p w14:paraId="7435F13B" w14:textId="2C1D2FDF"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Email:</w:t>
            </w:r>
          </w:p>
        </w:tc>
        <w:tc>
          <w:tcPr>
            <w:tcW w:w="7110" w:type="dxa"/>
          </w:tcPr>
          <w:p w14:paraId="5474598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79396AB" w14:textId="77777777" w:rsidTr="006654C3">
        <w:tc>
          <w:tcPr>
            <w:tcW w:w="10278" w:type="dxa"/>
            <w:gridSpan w:val="2"/>
            <w:shd w:val="clear" w:color="auto" w:fill="D9D9D9"/>
          </w:tcPr>
          <w:p w14:paraId="176E8FE9" w14:textId="77777777" w:rsidR="001F57C9" w:rsidRPr="006654C3" w:rsidRDefault="001F57C9" w:rsidP="006654C3">
            <w:pPr>
              <w:tabs>
                <w:tab w:val="left" w:pos="2880"/>
              </w:tabs>
              <w:spacing w:line="276" w:lineRule="auto"/>
              <w:rPr>
                <w:rFonts w:asciiTheme="minorHAnsi" w:hAnsiTheme="minorHAnsi" w:cs="Calibri"/>
              </w:rPr>
            </w:pPr>
            <w:r w:rsidRPr="006654C3">
              <w:rPr>
                <w:rFonts w:asciiTheme="minorHAnsi" w:hAnsiTheme="minorHAnsi" w:cs="Calibri"/>
                <w:b/>
                <w:sz w:val="24"/>
                <w:szCs w:val="24"/>
              </w:rPr>
              <w:t xml:space="preserve">Fiscal Sponsor Contact </w:t>
            </w:r>
            <w:r w:rsidRPr="006654C3">
              <w:rPr>
                <w:rFonts w:asciiTheme="minorHAnsi" w:hAnsiTheme="minorHAnsi" w:cs="Calibri"/>
                <w:i/>
              </w:rPr>
              <w:t>(If applicable)</w:t>
            </w:r>
          </w:p>
        </w:tc>
      </w:tr>
      <w:tr w:rsidR="001F57C9" w:rsidRPr="00D352EC" w14:paraId="4A0B7836" w14:textId="77777777" w:rsidTr="006654C3">
        <w:trPr>
          <w:trHeight w:val="314"/>
        </w:trPr>
        <w:tc>
          <w:tcPr>
            <w:tcW w:w="3168" w:type="dxa"/>
          </w:tcPr>
          <w:p w14:paraId="4407DA5D" w14:textId="77777777" w:rsidR="001F57C9" w:rsidRPr="006654C3" w:rsidRDefault="001F57C9" w:rsidP="006654C3">
            <w:pPr>
              <w:tabs>
                <w:tab w:val="left" w:pos="705"/>
              </w:tabs>
              <w:spacing w:line="276" w:lineRule="auto"/>
              <w:ind w:firstLine="720"/>
              <w:rPr>
                <w:rFonts w:asciiTheme="minorHAnsi" w:hAnsiTheme="minorHAnsi" w:cs="Calibri"/>
                <w:sz w:val="24"/>
                <w:szCs w:val="24"/>
              </w:rPr>
            </w:pPr>
            <w:r w:rsidRPr="006654C3">
              <w:rPr>
                <w:rFonts w:asciiTheme="minorHAnsi" w:hAnsiTheme="minorHAnsi" w:cs="Calibri"/>
                <w:sz w:val="24"/>
                <w:szCs w:val="24"/>
              </w:rPr>
              <w:t>Organization Name:</w:t>
            </w:r>
          </w:p>
        </w:tc>
        <w:tc>
          <w:tcPr>
            <w:tcW w:w="7110" w:type="dxa"/>
          </w:tcPr>
          <w:p w14:paraId="7C50FD1F"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427442AA" w14:textId="77777777" w:rsidTr="006654C3">
        <w:tc>
          <w:tcPr>
            <w:tcW w:w="3168" w:type="dxa"/>
          </w:tcPr>
          <w:p w14:paraId="2F332986" w14:textId="76C24CAF" w:rsidR="001F57C9" w:rsidRPr="006654C3" w:rsidRDefault="001F57C9" w:rsidP="006654C3">
            <w:pPr>
              <w:tabs>
                <w:tab w:val="left" w:pos="705"/>
              </w:tabs>
              <w:spacing w:line="276" w:lineRule="auto"/>
              <w:rPr>
                <w:rFonts w:asciiTheme="minorHAnsi" w:hAnsiTheme="minorHAnsi" w:cs="Calibri"/>
                <w:sz w:val="24"/>
                <w:szCs w:val="24"/>
              </w:rPr>
            </w:pPr>
            <w:r w:rsidRPr="006654C3">
              <w:rPr>
                <w:rFonts w:asciiTheme="minorHAnsi" w:hAnsiTheme="minorHAnsi" w:cs="Calibri"/>
                <w:sz w:val="24"/>
                <w:szCs w:val="24"/>
              </w:rPr>
              <w:tab/>
              <w:t>Tax ID Number:</w:t>
            </w:r>
          </w:p>
        </w:tc>
        <w:tc>
          <w:tcPr>
            <w:tcW w:w="7110" w:type="dxa"/>
          </w:tcPr>
          <w:p w14:paraId="58CCC37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23B90A0" w14:textId="77777777" w:rsidTr="006654C3">
        <w:tc>
          <w:tcPr>
            <w:tcW w:w="3168" w:type="dxa"/>
          </w:tcPr>
          <w:p w14:paraId="684139CE" w14:textId="1704CB24"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Contact Name &amp; Title:</w:t>
            </w:r>
          </w:p>
        </w:tc>
        <w:tc>
          <w:tcPr>
            <w:tcW w:w="7110" w:type="dxa"/>
          </w:tcPr>
          <w:p w14:paraId="29537851"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5884F05C" w14:textId="77777777" w:rsidTr="006654C3">
        <w:tc>
          <w:tcPr>
            <w:tcW w:w="3168" w:type="dxa"/>
          </w:tcPr>
          <w:p w14:paraId="4227EB65" w14:textId="7777777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Organization Phone:</w:t>
            </w:r>
          </w:p>
        </w:tc>
        <w:tc>
          <w:tcPr>
            <w:tcW w:w="7110" w:type="dxa"/>
          </w:tcPr>
          <w:p w14:paraId="107E4E0D" w14:textId="77777777" w:rsidR="001F57C9" w:rsidRPr="006654C3" w:rsidRDefault="001F57C9" w:rsidP="006654C3">
            <w:pPr>
              <w:spacing w:line="276" w:lineRule="auto"/>
              <w:rPr>
                <w:rFonts w:asciiTheme="minorHAnsi" w:hAnsiTheme="minorHAnsi" w:cs="Calibri"/>
                <w:sz w:val="24"/>
                <w:szCs w:val="24"/>
              </w:rPr>
            </w:pPr>
          </w:p>
        </w:tc>
      </w:tr>
    </w:tbl>
    <w:p w14:paraId="7F05D6A1" w14:textId="2DF1D768" w:rsidR="006D5ADF" w:rsidRDefault="006D5ADF" w:rsidP="00454505">
      <w:pPr>
        <w:autoSpaceDE w:val="0"/>
        <w:autoSpaceDN w:val="0"/>
        <w:adjustRightInd w:val="0"/>
        <w:rPr>
          <w:rFonts w:asciiTheme="minorHAnsi" w:hAnsiTheme="minorHAnsi" w:cs="Calibri"/>
          <w:b/>
          <w:color w:val="231F20"/>
          <w:sz w:val="24"/>
          <w:szCs w:val="24"/>
        </w:rPr>
      </w:pPr>
    </w:p>
    <w:p w14:paraId="168202E5" w14:textId="31E17485" w:rsidR="005A5B4F" w:rsidRPr="006654C3" w:rsidRDefault="00EE25E3" w:rsidP="006654C3">
      <w:pPr>
        <w:pStyle w:val="Heading2"/>
        <w:rPr>
          <w:rFonts w:asciiTheme="minorHAnsi" w:hAnsiTheme="minorHAnsi" w:cs="Calibri"/>
          <w:b/>
          <w:color w:val="231F20"/>
          <w:sz w:val="36"/>
          <w:szCs w:val="36"/>
        </w:rPr>
      </w:pPr>
      <w:bookmarkStart w:id="11" w:name="_Toc8813903"/>
      <w:r>
        <w:rPr>
          <w:rFonts w:asciiTheme="minorHAnsi" w:hAnsiTheme="minorHAnsi" w:cs="Calibri"/>
          <w:b/>
          <w:color w:val="231F20"/>
          <w:sz w:val="36"/>
          <w:szCs w:val="36"/>
        </w:rPr>
        <w:lastRenderedPageBreak/>
        <w:t>About Your Project</w:t>
      </w:r>
      <w:bookmarkEnd w:id="11"/>
      <w:r>
        <w:rPr>
          <w:rFonts w:asciiTheme="minorHAnsi" w:hAnsiTheme="minorHAnsi" w:cs="Calibri"/>
          <w:b/>
          <w:color w:val="231F20"/>
          <w:sz w:val="36"/>
          <w:szCs w:val="36"/>
        </w:rPr>
        <w:t xml:space="preserve"> </w:t>
      </w:r>
    </w:p>
    <w:p w14:paraId="14B5D107" w14:textId="77777777" w:rsidR="005A5B4F" w:rsidRPr="006654C3" w:rsidRDefault="005A5B4F" w:rsidP="00454505">
      <w:pPr>
        <w:autoSpaceDE w:val="0"/>
        <w:autoSpaceDN w:val="0"/>
        <w:adjustRightInd w:val="0"/>
        <w:rPr>
          <w:rFonts w:asciiTheme="minorHAnsi" w:hAnsiTheme="minorHAnsi" w:cs="Calibri"/>
          <w:b/>
          <w:color w:val="231F20"/>
          <w:sz w:val="24"/>
          <w:szCs w:val="24"/>
        </w:rPr>
      </w:pPr>
    </w:p>
    <w:p w14:paraId="1E20B81C" w14:textId="6BFDBCE3" w:rsidR="006829E5" w:rsidRPr="006654C3" w:rsidRDefault="00E302D2" w:rsidP="00454505">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Project name</w:t>
      </w:r>
      <w:r w:rsidR="006829E5" w:rsidRPr="006654C3">
        <w:rPr>
          <w:rFonts w:asciiTheme="minorHAnsi" w:hAnsiTheme="minorHAnsi" w:cs="Calibri"/>
          <w:b/>
          <w:color w:val="231F20"/>
          <w:sz w:val="24"/>
          <w:szCs w:val="24"/>
        </w:rPr>
        <w:t>: _____________________________________________________</w:t>
      </w:r>
      <w:r w:rsidR="001F4235">
        <w:rPr>
          <w:rFonts w:asciiTheme="minorHAnsi" w:hAnsiTheme="minorHAnsi" w:cs="Calibri"/>
          <w:b/>
          <w:color w:val="231F20"/>
          <w:sz w:val="24"/>
          <w:szCs w:val="24"/>
        </w:rPr>
        <w:t>__________</w:t>
      </w:r>
    </w:p>
    <w:p w14:paraId="6843D759"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0DA94E9F"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Amount requested: $______________</w:t>
      </w:r>
      <w:r w:rsidRPr="006654C3">
        <w:rPr>
          <w:rFonts w:asciiTheme="minorHAnsi" w:hAnsiTheme="minorHAnsi" w:cs="Calibri"/>
          <w:b/>
          <w:color w:val="231F20"/>
          <w:sz w:val="24"/>
          <w:szCs w:val="24"/>
        </w:rPr>
        <w:tab/>
        <w:t>Total project budget: $_______________</w:t>
      </w:r>
    </w:p>
    <w:p w14:paraId="3339E2B5" w14:textId="77777777" w:rsidR="006829E5" w:rsidRPr="006654C3" w:rsidRDefault="003E5F61" w:rsidP="00454505">
      <w:pPr>
        <w:autoSpaceDE w:val="0"/>
        <w:autoSpaceDN w:val="0"/>
        <w:adjustRightInd w:val="0"/>
        <w:rPr>
          <w:rFonts w:asciiTheme="minorHAnsi" w:hAnsiTheme="minorHAnsi" w:cs="Calibri"/>
          <w:smallCaps/>
          <w:color w:val="231F20"/>
        </w:rPr>
      </w:pPr>
      <w:r w:rsidRPr="006654C3">
        <w:rPr>
          <w:rFonts w:asciiTheme="minorHAnsi" w:hAnsiTheme="minorHAnsi" w:cs="Calibri"/>
          <w:smallCaps/>
          <w:color w:val="231F20"/>
        </w:rPr>
        <w:t>(Maximum request = $30,0</w:t>
      </w:r>
      <w:r w:rsidR="00394E65" w:rsidRPr="006654C3">
        <w:rPr>
          <w:rFonts w:asciiTheme="minorHAnsi" w:hAnsiTheme="minorHAnsi" w:cs="Calibri"/>
          <w:smallCaps/>
          <w:color w:val="231F20"/>
        </w:rPr>
        <w:t xml:space="preserve">00) </w:t>
      </w:r>
      <w:r w:rsidR="00394E65" w:rsidRPr="006654C3">
        <w:rPr>
          <w:rFonts w:asciiTheme="minorHAnsi" w:hAnsiTheme="minorHAnsi" w:cs="Calibri"/>
          <w:smallCaps/>
          <w:color w:val="231F20"/>
        </w:rPr>
        <w:tab/>
      </w:r>
      <w:r w:rsidR="00394E65" w:rsidRPr="006654C3">
        <w:rPr>
          <w:rFonts w:asciiTheme="minorHAnsi" w:hAnsiTheme="minorHAnsi" w:cs="Calibri"/>
          <w:smallCaps/>
          <w:color w:val="231F20"/>
        </w:rPr>
        <w:tab/>
      </w:r>
      <w:r w:rsidR="00394E65" w:rsidRPr="006654C3">
        <w:rPr>
          <w:rFonts w:asciiTheme="minorHAnsi" w:hAnsiTheme="minorHAnsi" w:cs="Calibri"/>
          <w:smallCaps/>
          <w:color w:val="231F20"/>
        </w:rPr>
        <w:tab/>
      </w:r>
    </w:p>
    <w:p w14:paraId="4EBB1564" w14:textId="77777777" w:rsidR="007A6A43" w:rsidRPr="006654C3" w:rsidRDefault="007A6A43" w:rsidP="00454505">
      <w:pPr>
        <w:autoSpaceDE w:val="0"/>
        <w:autoSpaceDN w:val="0"/>
        <w:adjustRightInd w:val="0"/>
        <w:rPr>
          <w:rFonts w:asciiTheme="minorHAnsi" w:hAnsiTheme="minorHAnsi" w:cs="Calibri"/>
          <w:b/>
          <w:color w:val="231F20"/>
          <w:sz w:val="24"/>
          <w:szCs w:val="24"/>
        </w:rPr>
      </w:pPr>
    </w:p>
    <w:p w14:paraId="1C92E283"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Start and end dates of the proposed project:  Start ___________ End _____________</w:t>
      </w:r>
    </w:p>
    <w:p w14:paraId="4A088685"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441D685E" w14:textId="77777777" w:rsidR="006829E5" w:rsidRPr="006654C3" w:rsidRDefault="000C5112" w:rsidP="00454505">
      <w:pPr>
        <w:tabs>
          <w:tab w:val="left" w:pos="2430"/>
        </w:tabs>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 xml:space="preserve">Project </w:t>
      </w:r>
      <w:r w:rsidR="006829E5" w:rsidRPr="006654C3">
        <w:rPr>
          <w:rFonts w:asciiTheme="minorHAnsi" w:hAnsiTheme="minorHAnsi" w:cs="Calibri"/>
          <w:b/>
          <w:color w:val="231F20"/>
          <w:sz w:val="24"/>
          <w:szCs w:val="24"/>
        </w:rPr>
        <w:t>Location</w:t>
      </w:r>
      <w:r w:rsidR="00B9290D" w:rsidRPr="006654C3">
        <w:rPr>
          <w:rFonts w:asciiTheme="minorHAnsi" w:hAnsiTheme="minorHAnsi" w:cs="Calibri"/>
          <w:b/>
          <w:color w:val="231F20"/>
          <w:sz w:val="24"/>
          <w:szCs w:val="24"/>
        </w:rPr>
        <w:t>(s)</w:t>
      </w:r>
      <w:r w:rsidR="006829E5" w:rsidRPr="006654C3">
        <w:rPr>
          <w:rFonts w:asciiTheme="minorHAnsi" w:hAnsiTheme="minorHAnsi" w:cs="Calibri"/>
          <w:b/>
          <w:color w:val="231F20"/>
          <w:sz w:val="24"/>
          <w:szCs w:val="24"/>
        </w:rPr>
        <w:t>:</w:t>
      </w:r>
      <w:r w:rsidR="007A6A43" w:rsidRPr="006654C3">
        <w:rPr>
          <w:rFonts w:asciiTheme="minorHAnsi" w:hAnsiTheme="minorHAnsi" w:cs="Calibri"/>
          <w:b/>
          <w:color w:val="231F20"/>
          <w:sz w:val="24"/>
          <w:szCs w:val="24"/>
        </w:rPr>
        <w:t xml:space="preserve"> _______________________________________________________</w:t>
      </w:r>
      <w:r w:rsidR="006829E5" w:rsidRPr="006654C3">
        <w:rPr>
          <w:rFonts w:asciiTheme="minorHAnsi" w:hAnsiTheme="minorHAnsi" w:cs="Calibri"/>
          <w:b/>
          <w:color w:val="231F20"/>
          <w:sz w:val="24"/>
          <w:szCs w:val="24"/>
        </w:rPr>
        <w:tab/>
      </w:r>
    </w:p>
    <w:p w14:paraId="3739C600"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3E6DBE66"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In what specific neighborhood</w:t>
      </w:r>
      <w:r w:rsidR="003E5F61" w:rsidRPr="006654C3">
        <w:rPr>
          <w:rFonts w:asciiTheme="minorHAnsi" w:hAnsiTheme="minorHAnsi" w:cs="Calibri"/>
          <w:b/>
          <w:color w:val="231F20"/>
          <w:sz w:val="24"/>
          <w:szCs w:val="24"/>
        </w:rPr>
        <w:t>(s)</w:t>
      </w:r>
      <w:r w:rsidRPr="006654C3">
        <w:rPr>
          <w:rFonts w:asciiTheme="minorHAnsi" w:hAnsiTheme="minorHAnsi" w:cs="Calibri"/>
          <w:b/>
          <w:color w:val="231F20"/>
          <w:sz w:val="24"/>
          <w:szCs w:val="24"/>
        </w:rPr>
        <w:t xml:space="preserve"> is your </w:t>
      </w:r>
      <w:r w:rsidR="000C5112" w:rsidRPr="006654C3">
        <w:rPr>
          <w:rFonts w:asciiTheme="minorHAnsi" w:hAnsiTheme="minorHAnsi" w:cs="Calibri"/>
          <w:b/>
          <w:color w:val="231F20"/>
          <w:sz w:val="24"/>
          <w:szCs w:val="24"/>
        </w:rPr>
        <w:t>project</w:t>
      </w:r>
      <w:r w:rsidRPr="006654C3">
        <w:rPr>
          <w:rFonts w:asciiTheme="minorHAnsi" w:hAnsiTheme="minorHAnsi" w:cs="Calibri"/>
          <w:b/>
          <w:color w:val="231F20"/>
          <w:sz w:val="24"/>
          <w:szCs w:val="24"/>
        </w:rPr>
        <w:t xml:space="preserve"> located? _________________________</w:t>
      </w:r>
    </w:p>
    <w:p w14:paraId="132E2513" w14:textId="77777777" w:rsidR="006829E5" w:rsidRPr="006654C3" w:rsidRDefault="006829E5" w:rsidP="00454505">
      <w:pPr>
        <w:autoSpaceDE w:val="0"/>
        <w:autoSpaceDN w:val="0"/>
        <w:adjustRightInd w:val="0"/>
        <w:rPr>
          <w:rFonts w:asciiTheme="minorHAnsi" w:hAnsiTheme="minorHAnsi" w:cs="Calibri"/>
          <w:color w:val="231F20"/>
          <w:sz w:val="24"/>
          <w:szCs w:val="24"/>
        </w:rPr>
      </w:pPr>
    </w:p>
    <w:p w14:paraId="6C511175" w14:textId="77777777" w:rsidR="00E23496" w:rsidRPr="006654C3" w:rsidRDefault="00E23496" w:rsidP="00454505">
      <w:pPr>
        <w:autoSpaceDE w:val="0"/>
        <w:autoSpaceDN w:val="0"/>
        <w:adjustRightInd w:val="0"/>
        <w:rPr>
          <w:rFonts w:asciiTheme="minorHAnsi" w:hAnsiTheme="minorHAnsi" w:cs="Calibri"/>
          <w:b/>
          <w:color w:val="231F20"/>
          <w:sz w:val="24"/>
          <w:szCs w:val="24"/>
        </w:rPr>
      </w:pPr>
    </w:p>
    <w:p w14:paraId="0E91F5E3" w14:textId="1E42D7F6" w:rsidR="006829E5" w:rsidRPr="006654C3" w:rsidRDefault="006829E5" w:rsidP="00454505">
      <w:pPr>
        <w:autoSpaceDE w:val="0"/>
        <w:autoSpaceDN w:val="0"/>
        <w:adjustRightInd w:val="0"/>
        <w:rPr>
          <w:rFonts w:asciiTheme="minorHAnsi" w:hAnsiTheme="minorHAnsi" w:cs="Calibri"/>
          <w:color w:val="231F20"/>
          <w:sz w:val="24"/>
          <w:szCs w:val="24"/>
        </w:rPr>
      </w:pPr>
      <w:r w:rsidRPr="006654C3">
        <w:rPr>
          <w:rFonts w:asciiTheme="minorHAnsi" w:hAnsiTheme="minorHAnsi" w:cs="Calibri"/>
          <w:b/>
          <w:color w:val="231F20"/>
          <w:sz w:val="24"/>
          <w:szCs w:val="24"/>
        </w:rPr>
        <w:t xml:space="preserve">Briefly answer the following questions </w:t>
      </w:r>
      <w:r w:rsidRPr="006654C3">
        <w:rPr>
          <w:rFonts w:asciiTheme="minorHAnsi" w:hAnsiTheme="minorHAnsi" w:cs="Calibri"/>
          <w:i/>
          <w:color w:val="231F20"/>
          <w:sz w:val="24"/>
          <w:szCs w:val="24"/>
        </w:rPr>
        <w:t xml:space="preserve">(maximum </w:t>
      </w:r>
      <w:r w:rsidR="00B9290D" w:rsidRPr="006654C3">
        <w:rPr>
          <w:rFonts w:asciiTheme="minorHAnsi" w:hAnsiTheme="minorHAnsi" w:cs="Calibri"/>
          <w:i/>
          <w:color w:val="231F20"/>
          <w:sz w:val="24"/>
          <w:szCs w:val="24"/>
        </w:rPr>
        <w:t>3</w:t>
      </w:r>
      <w:r w:rsidRPr="006654C3">
        <w:rPr>
          <w:rFonts w:asciiTheme="minorHAnsi" w:hAnsiTheme="minorHAnsi" w:cs="Calibri"/>
          <w:i/>
          <w:color w:val="231F20"/>
          <w:sz w:val="24"/>
          <w:szCs w:val="24"/>
        </w:rPr>
        <w:t xml:space="preserve"> </w:t>
      </w:r>
      <w:r w:rsidR="009F5EDC" w:rsidRPr="006654C3">
        <w:rPr>
          <w:rFonts w:asciiTheme="minorHAnsi" w:hAnsiTheme="minorHAnsi" w:cs="Calibri"/>
          <w:i/>
          <w:color w:val="231F20"/>
          <w:sz w:val="24"/>
          <w:szCs w:val="24"/>
        </w:rPr>
        <w:t xml:space="preserve">additional </w:t>
      </w:r>
      <w:r w:rsidRPr="006654C3">
        <w:rPr>
          <w:rFonts w:asciiTheme="minorHAnsi" w:hAnsiTheme="minorHAnsi" w:cs="Calibri"/>
          <w:i/>
          <w:color w:val="231F20"/>
          <w:sz w:val="24"/>
          <w:szCs w:val="24"/>
        </w:rPr>
        <w:t>pages, 12 pt. font):</w:t>
      </w:r>
    </w:p>
    <w:p w14:paraId="1092ACA8" w14:textId="77777777" w:rsidR="006829E5" w:rsidRPr="006654C3" w:rsidRDefault="006829E5" w:rsidP="00454505">
      <w:pPr>
        <w:autoSpaceDE w:val="0"/>
        <w:autoSpaceDN w:val="0"/>
        <w:adjustRightInd w:val="0"/>
        <w:rPr>
          <w:rFonts w:asciiTheme="minorHAnsi" w:hAnsiTheme="minorHAnsi" w:cs="Calibri"/>
          <w:b/>
          <w:bCs/>
          <w:color w:val="231F20"/>
          <w:sz w:val="10"/>
          <w:szCs w:val="10"/>
        </w:rPr>
      </w:pPr>
    </w:p>
    <w:p w14:paraId="65F65C6E" w14:textId="77777777" w:rsidR="006829E5" w:rsidRPr="006654C3" w:rsidRDefault="006829E5"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Briefly describe your organization’s history and mission, the vision it is working toward</w:t>
      </w:r>
      <w:r w:rsidR="00692BBD" w:rsidRPr="006654C3">
        <w:rPr>
          <w:rFonts w:asciiTheme="minorHAnsi" w:hAnsiTheme="minorHAnsi" w:cs="Calibri"/>
          <w:color w:val="231F20"/>
          <w:sz w:val="24"/>
          <w:szCs w:val="24"/>
        </w:rPr>
        <w:t>,</w:t>
      </w:r>
      <w:r w:rsidRPr="006654C3">
        <w:rPr>
          <w:rFonts w:asciiTheme="minorHAnsi" w:hAnsiTheme="minorHAnsi" w:cs="Calibri"/>
          <w:color w:val="231F20"/>
          <w:sz w:val="24"/>
          <w:szCs w:val="24"/>
        </w:rPr>
        <w:t xml:space="preserve"> and goals to get there.</w:t>
      </w:r>
      <w:r w:rsidR="00CD182A" w:rsidRPr="006654C3">
        <w:rPr>
          <w:rFonts w:asciiTheme="minorHAnsi" w:hAnsiTheme="minorHAnsi" w:cs="Calibri"/>
          <w:color w:val="231F20"/>
          <w:sz w:val="24"/>
          <w:szCs w:val="24"/>
        </w:rPr>
        <w:t xml:space="preserve"> If applicable, please include information about your organization’s Board and strategic goals.</w:t>
      </w:r>
    </w:p>
    <w:p w14:paraId="6746BF0D" w14:textId="77777777" w:rsidR="00E23496" w:rsidRPr="006654C3" w:rsidRDefault="00E23496" w:rsidP="006654C3">
      <w:pPr>
        <w:autoSpaceDE w:val="0"/>
        <w:autoSpaceDN w:val="0"/>
        <w:adjustRightInd w:val="0"/>
        <w:rPr>
          <w:rFonts w:asciiTheme="minorHAnsi" w:hAnsiTheme="minorHAnsi" w:cs="Calibri"/>
          <w:color w:val="231F20"/>
          <w:sz w:val="24"/>
          <w:szCs w:val="24"/>
        </w:rPr>
      </w:pPr>
    </w:p>
    <w:p w14:paraId="201C49F0" w14:textId="77777777" w:rsidR="006829E5" w:rsidRPr="006654C3" w:rsidRDefault="006829E5" w:rsidP="00454505">
      <w:pPr>
        <w:autoSpaceDE w:val="0"/>
        <w:autoSpaceDN w:val="0"/>
        <w:adjustRightInd w:val="0"/>
        <w:ind w:left="720"/>
        <w:rPr>
          <w:rFonts w:asciiTheme="minorHAnsi" w:hAnsiTheme="minorHAnsi" w:cs="Calibri"/>
          <w:color w:val="231F20"/>
          <w:sz w:val="24"/>
          <w:szCs w:val="24"/>
        </w:rPr>
      </w:pPr>
    </w:p>
    <w:p w14:paraId="784D4B75" w14:textId="0C3158D6" w:rsidR="006829E5" w:rsidRPr="006654C3" w:rsidRDefault="00C1270E" w:rsidP="00454505">
      <w:pPr>
        <w:numPr>
          <w:ilvl w:val="0"/>
          <w:numId w:val="1"/>
        </w:numPr>
        <w:autoSpaceDE w:val="0"/>
        <w:autoSpaceDN w:val="0"/>
        <w:adjustRightInd w:val="0"/>
        <w:rPr>
          <w:rFonts w:asciiTheme="minorHAnsi" w:hAnsiTheme="minorHAnsi" w:cs="Calibri"/>
          <w:color w:val="231F20"/>
          <w:sz w:val="24"/>
          <w:szCs w:val="24"/>
        </w:rPr>
      </w:pPr>
      <w:r>
        <w:rPr>
          <w:rFonts w:asciiTheme="minorHAnsi" w:hAnsiTheme="minorHAnsi" w:cs="Calibri"/>
          <w:color w:val="231F20"/>
          <w:sz w:val="24"/>
          <w:szCs w:val="24"/>
        </w:rPr>
        <w:t>Please describe your project</w:t>
      </w:r>
      <w:r w:rsidR="0022705E">
        <w:rPr>
          <w:rFonts w:asciiTheme="minorHAnsi" w:hAnsiTheme="minorHAnsi" w:cs="Calibri"/>
          <w:color w:val="231F20"/>
          <w:sz w:val="24"/>
          <w:szCs w:val="24"/>
        </w:rPr>
        <w:t xml:space="preserve">. </w:t>
      </w:r>
      <w:r w:rsidR="006829E5" w:rsidRPr="006654C3">
        <w:rPr>
          <w:rFonts w:asciiTheme="minorHAnsi" w:hAnsiTheme="minorHAnsi" w:cs="Calibri"/>
          <w:color w:val="231F20"/>
          <w:sz w:val="24"/>
          <w:szCs w:val="24"/>
        </w:rPr>
        <w:t>What specific issue/challenge do you want to address? Why is</w:t>
      </w:r>
      <w:r w:rsidR="00971685" w:rsidRPr="006654C3">
        <w:rPr>
          <w:rFonts w:asciiTheme="minorHAnsi" w:hAnsiTheme="minorHAnsi" w:cs="Calibri"/>
          <w:color w:val="231F20"/>
          <w:sz w:val="24"/>
          <w:szCs w:val="24"/>
        </w:rPr>
        <w:t xml:space="preserve"> </w:t>
      </w:r>
      <w:r w:rsidR="006334E1" w:rsidRPr="006654C3">
        <w:rPr>
          <w:rFonts w:asciiTheme="minorHAnsi" w:hAnsiTheme="minorHAnsi" w:cs="Calibri"/>
          <w:color w:val="231F20"/>
          <w:sz w:val="24"/>
          <w:szCs w:val="24"/>
        </w:rPr>
        <w:t>this</w:t>
      </w:r>
      <w:r w:rsidR="00692BBD" w:rsidRPr="006654C3">
        <w:rPr>
          <w:rFonts w:asciiTheme="minorHAnsi" w:hAnsiTheme="minorHAnsi" w:cs="Calibri"/>
          <w:color w:val="231F20"/>
          <w:sz w:val="24"/>
          <w:szCs w:val="24"/>
        </w:rPr>
        <w:t xml:space="preserve"> </w:t>
      </w:r>
      <w:r w:rsidR="00B7559D">
        <w:rPr>
          <w:rFonts w:asciiTheme="minorHAnsi" w:hAnsiTheme="minorHAnsi" w:cs="Calibri"/>
          <w:color w:val="231F20"/>
          <w:sz w:val="24"/>
          <w:szCs w:val="24"/>
        </w:rPr>
        <w:t xml:space="preserve">request </w:t>
      </w:r>
      <w:r w:rsidR="00692BBD" w:rsidRPr="006654C3">
        <w:rPr>
          <w:rFonts w:asciiTheme="minorHAnsi" w:hAnsiTheme="minorHAnsi" w:cs="Calibri"/>
          <w:color w:val="231F20"/>
          <w:sz w:val="24"/>
          <w:szCs w:val="24"/>
        </w:rPr>
        <w:t>a</w:t>
      </w:r>
      <w:r w:rsidR="005A5B4F" w:rsidRPr="006654C3">
        <w:rPr>
          <w:rFonts w:asciiTheme="minorHAnsi" w:hAnsiTheme="minorHAnsi" w:cs="Calibri"/>
          <w:color w:val="231F20"/>
          <w:sz w:val="24"/>
          <w:szCs w:val="24"/>
        </w:rPr>
        <w:t xml:space="preserve"> priority f</w:t>
      </w:r>
      <w:r w:rsidR="0022705E">
        <w:rPr>
          <w:rFonts w:asciiTheme="minorHAnsi" w:hAnsiTheme="minorHAnsi" w:cs="Calibri"/>
          <w:color w:val="231F20"/>
          <w:sz w:val="24"/>
          <w:szCs w:val="24"/>
        </w:rPr>
        <w:t xml:space="preserve">or your community at this time? </w:t>
      </w:r>
    </w:p>
    <w:p w14:paraId="4854CE73"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7880F0DC" w14:textId="77777777" w:rsidR="006829E5" w:rsidRPr="006654C3" w:rsidRDefault="006829E5" w:rsidP="00454505">
      <w:pPr>
        <w:autoSpaceDE w:val="0"/>
        <w:autoSpaceDN w:val="0"/>
        <w:adjustRightInd w:val="0"/>
        <w:ind w:left="720"/>
        <w:rPr>
          <w:rFonts w:asciiTheme="minorHAnsi" w:hAnsiTheme="minorHAnsi" w:cs="Calibri"/>
          <w:b/>
          <w:bCs/>
          <w:color w:val="231F20"/>
          <w:sz w:val="24"/>
          <w:szCs w:val="24"/>
        </w:rPr>
      </w:pPr>
    </w:p>
    <w:p w14:paraId="05A51505" w14:textId="529732FA" w:rsidR="006829E5" w:rsidRPr="006654C3" w:rsidRDefault="006829E5"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Describe in detail the project for which your organization is seeking funds. Describe the activities to be undertaken. </w:t>
      </w:r>
      <w:r w:rsidRPr="006654C3">
        <w:rPr>
          <w:rFonts w:asciiTheme="minorHAnsi" w:hAnsiTheme="minorHAnsi" w:cs="Calibri"/>
          <w:iCs/>
          <w:color w:val="231F20"/>
          <w:sz w:val="24"/>
          <w:szCs w:val="24"/>
        </w:rPr>
        <w:t xml:space="preserve">Who is </w:t>
      </w:r>
      <w:r w:rsidR="00C1270E">
        <w:rPr>
          <w:rFonts w:asciiTheme="minorHAnsi" w:hAnsiTheme="minorHAnsi" w:cs="Calibri"/>
          <w:iCs/>
          <w:color w:val="231F20"/>
          <w:sz w:val="24"/>
          <w:szCs w:val="24"/>
        </w:rPr>
        <w:t xml:space="preserve">leading this project?  Who is </w:t>
      </w:r>
      <w:r w:rsidRPr="006654C3">
        <w:rPr>
          <w:rFonts w:asciiTheme="minorHAnsi" w:hAnsiTheme="minorHAnsi" w:cs="Calibri"/>
          <w:iCs/>
          <w:color w:val="231F20"/>
          <w:sz w:val="24"/>
          <w:szCs w:val="24"/>
        </w:rPr>
        <w:t xml:space="preserve">involved? How many adults/youth </w:t>
      </w:r>
      <w:r w:rsidR="00692BBD" w:rsidRPr="006654C3">
        <w:rPr>
          <w:rFonts w:asciiTheme="minorHAnsi" w:hAnsiTheme="minorHAnsi" w:cs="Calibri"/>
          <w:iCs/>
          <w:color w:val="231F20"/>
          <w:sz w:val="24"/>
          <w:szCs w:val="24"/>
        </w:rPr>
        <w:t>took</w:t>
      </w:r>
      <w:r w:rsidRPr="006654C3">
        <w:rPr>
          <w:rFonts w:asciiTheme="minorHAnsi" w:hAnsiTheme="minorHAnsi" w:cs="Calibri"/>
          <w:iCs/>
          <w:color w:val="231F20"/>
          <w:sz w:val="24"/>
          <w:szCs w:val="24"/>
        </w:rPr>
        <w:t xml:space="preserve"> part in the planning of the project? </w:t>
      </w:r>
      <w:r w:rsidRPr="006654C3">
        <w:rPr>
          <w:rFonts w:asciiTheme="minorHAnsi" w:hAnsiTheme="minorHAnsi" w:cs="Calibri"/>
          <w:color w:val="231F20"/>
          <w:sz w:val="24"/>
          <w:szCs w:val="24"/>
        </w:rPr>
        <w:t>Describe the process by which your organization chose this project to addres</w:t>
      </w:r>
      <w:r w:rsidR="005A5B4F" w:rsidRPr="006654C3">
        <w:rPr>
          <w:rFonts w:asciiTheme="minorHAnsi" w:hAnsiTheme="minorHAnsi" w:cs="Calibri"/>
          <w:color w:val="231F20"/>
          <w:sz w:val="24"/>
          <w:szCs w:val="24"/>
        </w:rPr>
        <w:t>s the issue/challenge named in q</w:t>
      </w:r>
      <w:r w:rsidRPr="006654C3">
        <w:rPr>
          <w:rFonts w:asciiTheme="minorHAnsi" w:hAnsiTheme="minorHAnsi" w:cs="Calibri"/>
          <w:color w:val="231F20"/>
          <w:sz w:val="24"/>
          <w:szCs w:val="24"/>
        </w:rPr>
        <w:t xml:space="preserve">uestion B. </w:t>
      </w:r>
    </w:p>
    <w:p w14:paraId="29242647"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6ADD33E1" w14:textId="77777777" w:rsidR="007A6A43" w:rsidRPr="006654C3" w:rsidRDefault="007A6A43" w:rsidP="007A6A43">
      <w:pPr>
        <w:autoSpaceDE w:val="0"/>
        <w:autoSpaceDN w:val="0"/>
        <w:adjustRightInd w:val="0"/>
        <w:rPr>
          <w:rFonts w:asciiTheme="minorHAnsi" w:hAnsiTheme="minorHAnsi" w:cs="Calibri"/>
          <w:color w:val="231F20"/>
          <w:sz w:val="24"/>
          <w:szCs w:val="24"/>
        </w:rPr>
      </w:pPr>
    </w:p>
    <w:p w14:paraId="431C2085" w14:textId="020B5502" w:rsidR="005A5B4F" w:rsidRPr="006654C3" w:rsidRDefault="005A5B4F"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Is this a one-time project or an annual project? Is this a new project for your organization or something you have done before?</w:t>
      </w:r>
      <w:r w:rsidR="009F23C9" w:rsidRPr="006654C3">
        <w:rPr>
          <w:rFonts w:asciiTheme="minorHAnsi" w:hAnsiTheme="minorHAnsi" w:cs="Calibri"/>
          <w:color w:val="231F20"/>
          <w:sz w:val="24"/>
          <w:szCs w:val="24"/>
        </w:rPr>
        <w:t xml:space="preserve">  If it has been done before</w:t>
      </w:r>
      <w:r w:rsidR="00692BBD" w:rsidRPr="006654C3">
        <w:rPr>
          <w:rFonts w:asciiTheme="minorHAnsi" w:hAnsiTheme="minorHAnsi" w:cs="Calibri"/>
          <w:color w:val="231F20"/>
          <w:sz w:val="24"/>
          <w:szCs w:val="24"/>
        </w:rPr>
        <w:t>,</w:t>
      </w:r>
      <w:r w:rsidR="009F23C9" w:rsidRPr="006654C3">
        <w:rPr>
          <w:rFonts w:asciiTheme="minorHAnsi" w:hAnsiTheme="minorHAnsi" w:cs="Calibri"/>
          <w:color w:val="231F20"/>
          <w:sz w:val="24"/>
          <w:szCs w:val="24"/>
        </w:rPr>
        <w:t xml:space="preserve"> what impact has it made?</w:t>
      </w:r>
      <w:r w:rsidRPr="006654C3">
        <w:rPr>
          <w:rFonts w:asciiTheme="minorHAnsi" w:hAnsiTheme="minorHAnsi" w:cs="Calibri"/>
          <w:color w:val="231F20"/>
          <w:sz w:val="24"/>
          <w:szCs w:val="24"/>
        </w:rPr>
        <w:t xml:space="preserve"> </w:t>
      </w:r>
      <w:r w:rsidR="002B5D41">
        <w:rPr>
          <w:rFonts w:asciiTheme="minorHAnsi" w:hAnsiTheme="minorHAnsi" w:cs="Calibri"/>
          <w:color w:val="231F20"/>
          <w:sz w:val="24"/>
          <w:szCs w:val="24"/>
        </w:rPr>
        <w:t xml:space="preserve"> How do you plan to sustain an ongoing project</w:t>
      </w:r>
      <w:r w:rsidR="00D16F3C">
        <w:rPr>
          <w:rFonts w:asciiTheme="minorHAnsi" w:hAnsiTheme="minorHAnsi" w:cs="Calibri"/>
          <w:color w:val="231F20"/>
          <w:sz w:val="24"/>
          <w:szCs w:val="24"/>
        </w:rPr>
        <w:t xml:space="preserve">? </w:t>
      </w:r>
    </w:p>
    <w:p w14:paraId="291869CE"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289FD55C" w14:textId="77777777" w:rsidR="006829E5" w:rsidRPr="006654C3" w:rsidRDefault="006829E5" w:rsidP="00454505">
      <w:pPr>
        <w:autoSpaceDE w:val="0"/>
        <w:autoSpaceDN w:val="0"/>
        <w:adjustRightInd w:val="0"/>
        <w:rPr>
          <w:rFonts w:asciiTheme="minorHAnsi" w:hAnsiTheme="minorHAnsi" w:cs="Calibri"/>
          <w:color w:val="231F20"/>
          <w:sz w:val="24"/>
          <w:szCs w:val="24"/>
        </w:rPr>
      </w:pPr>
    </w:p>
    <w:p w14:paraId="368D68D8" w14:textId="6305FF6A" w:rsidR="00F35DBC" w:rsidRPr="0022705E" w:rsidRDefault="006829E5" w:rsidP="0022705E">
      <w:pPr>
        <w:numPr>
          <w:ilvl w:val="0"/>
          <w:numId w:val="1"/>
        </w:numPr>
        <w:autoSpaceDE w:val="0"/>
        <w:autoSpaceDN w:val="0"/>
        <w:adjustRightInd w:val="0"/>
        <w:rPr>
          <w:rFonts w:asciiTheme="minorHAnsi" w:hAnsiTheme="minorHAnsi" w:cs="Calibri"/>
          <w:b/>
          <w:bCs/>
          <w:color w:val="231F20"/>
          <w:sz w:val="24"/>
          <w:szCs w:val="24"/>
        </w:rPr>
      </w:pPr>
      <w:r w:rsidRPr="0022705E">
        <w:rPr>
          <w:rFonts w:asciiTheme="minorHAnsi" w:hAnsiTheme="minorHAnsi" w:cs="Calibri"/>
          <w:color w:val="231F20"/>
          <w:sz w:val="24"/>
          <w:szCs w:val="24"/>
        </w:rPr>
        <w:t>For this project,</w:t>
      </w:r>
      <w:r w:rsidR="00A96842">
        <w:rPr>
          <w:rFonts w:asciiTheme="minorHAnsi" w:hAnsiTheme="minorHAnsi" w:cs="Calibri"/>
          <w:color w:val="231F20"/>
          <w:sz w:val="24"/>
          <w:szCs w:val="24"/>
        </w:rPr>
        <w:t xml:space="preserve"> please d</w:t>
      </w:r>
      <w:r w:rsidR="00493234">
        <w:rPr>
          <w:rFonts w:asciiTheme="minorHAnsi" w:hAnsiTheme="minorHAnsi" w:cs="Calibri"/>
          <w:color w:val="231F20"/>
          <w:sz w:val="24"/>
          <w:szCs w:val="24"/>
        </w:rPr>
        <w:t>escribe the visible</w:t>
      </w:r>
      <w:r w:rsidR="0022705E">
        <w:rPr>
          <w:rFonts w:asciiTheme="minorHAnsi" w:hAnsiTheme="minorHAnsi" w:cs="Calibri"/>
          <w:color w:val="231F20"/>
          <w:sz w:val="24"/>
          <w:szCs w:val="24"/>
        </w:rPr>
        <w:t xml:space="preserve"> impact it will have in your community.</w:t>
      </w:r>
      <w:r w:rsidR="00A96842">
        <w:rPr>
          <w:rFonts w:asciiTheme="minorHAnsi" w:hAnsiTheme="minorHAnsi" w:cs="Calibri"/>
          <w:color w:val="231F20"/>
          <w:sz w:val="24"/>
          <w:szCs w:val="24"/>
        </w:rPr>
        <w:t xml:space="preserve"> How will this project enhance the physical appearance of your community?  </w:t>
      </w:r>
      <w:r w:rsidR="00C1270E" w:rsidRPr="0022705E">
        <w:rPr>
          <w:rFonts w:asciiTheme="minorHAnsi" w:hAnsiTheme="minorHAnsi" w:cs="Calibri"/>
          <w:color w:val="231F20"/>
          <w:sz w:val="24"/>
          <w:szCs w:val="24"/>
        </w:rPr>
        <w:t xml:space="preserve">What are the anticipated outcomes?  </w:t>
      </w:r>
      <w:r w:rsidR="0022705E" w:rsidRPr="0022705E">
        <w:rPr>
          <w:rFonts w:asciiTheme="minorHAnsi" w:hAnsiTheme="minorHAnsi" w:cs="Calibri"/>
          <w:color w:val="231F20"/>
          <w:sz w:val="24"/>
          <w:szCs w:val="24"/>
        </w:rPr>
        <w:t xml:space="preserve">How </w:t>
      </w:r>
      <w:r w:rsidR="00C1270E" w:rsidRPr="0022705E">
        <w:rPr>
          <w:rFonts w:asciiTheme="minorHAnsi" w:hAnsiTheme="minorHAnsi" w:cs="Calibri"/>
          <w:color w:val="231F20"/>
          <w:sz w:val="24"/>
          <w:szCs w:val="24"/>
        </w:rPr>
        <w:t>many people will benefit?</w:t>
      </w:r>
      <w:r w:rsidR="0022705E" w:rsidRPr="0022705E">
        <w:rPr>
          <w:rFonts w:asciiTheme="minorHAnsi" w:hAnsiTheme="minorHAnsi" w:cs="Calibri"/>
          <w:color w:val="231F20"/>
          <w:sz w:val="24"/>
          <w:szCs w:val="24"/>
        </w:rPr>
        <w:t xml:space="preserve"> </w:t>
      </w:r>
    </w:p>
    <w:p w14:paraId="69FBF178" w14:textId="77777777" w:rsidR="001F4235" w:rsidRDefault="001F4235">
      <w:pPr>
        <w:rPr>
          <w:rFonts w:asciiTheme="minorHAnsi" w:hAnsiTheme="minorHAnsi" w:cs="Calibri"/>
          <w:b/>
          <w:sz w:val="24"/>
          <w:szCs w:val="24"/>
        </w:rPr>
      </w:pPr>
      <w:r>
        <w:rPr>
          <w:rFonts w:asciiTheme="minorHAnsi" w:hAnsiTheme="minorHAnsi" w:cs="Calibri"/>
          <w:b/>
          <w:sz w:val="24"/>
          <w:szCs w:val="24"/>
        </w:rPr>
        <w:br w:type="page"/>
      </w:r>
      <w:bookmarkStart w:id="12" w:name="_GoBack"/>
      <w:bookmarkEnd w:id="12"/>
    </w:p>
    <w:p w14:paraId="306DECFF" w14:textId="28BD6BA4" w:rsidR="006829E5" w:rsidRPr="006654C3" w:rsidRDefault="00D015AF" w:rsidP="006654C3">
      <w:pPr>
        <w:pStyle w:val="Heading2"/>
        <w:rPr>
          <w:rFonts w:asciiTheme="minorHAnsi" w:hAnsiTheme="minorHAnsi" w:cs="Calibri"/>
          <w:b/>
          <w:bCs/>
          <w:color w:val="231F20"/>
          <w:sz w:val="36"/>
          <w:szCs w:val="36"/>
        </w:rPr>
      </w:pPr>
      <w:bookmarkStart w:id="13" w:name="_Toc8813904"/>
      <w:r w:rsidRPr="006654C3">
        <w:rPr>
          <w:rFonts w:asciiTheme="minorHAnsi" w:hAnsiTheme="minorHAnsi" w:cs="Calibri"/>
          <w:b/>
          <w:sz w:val="36"/>
          <w:szCs w:val="36"/>
        </w:rPr>
        <w:lastRenderedPageBreak/>
        <w:t>P</w:t>
      </w:r>
      <w:r w:rsidR="002B5D41">
        <w:rPr>
          <w:rFonts w:asciiTheme="minorHAnsi" w:hAnsiTheme="minorHAnsi" w:cs="Calibri"/>
          <w:b/>
          <w:sz w:val="36"/>
          <w:szCs w:val="36"/>
        </w:rPr>
        <w:t>roject Budget</w:t>
      </w:r>
      <w:bookmarkEnd w:id="13"/>
      <w:r w:rsidR="002B5D41">
        <w:rPr>
          <w:rFonts w:asciiTheme="minorHAnsi" w:hAnsiTheme="minorHAnsi" w:cs="Calibri"/>
          <w:b/>
          <w:sz w:val="36"/>
          <w:szCs w:val="36"/>
        </w:rPr>
        <w:t xml:space="preserve"> </w:t>
      </w:r>
    </w:p>
    <w:p w14:paraId="0429D0A3" w14:textId="77777777" w:rsidR="005A5B4F" w:rsidRPr="006654C3" w:rsidRDefault="005A5B4F" w:rsidP="00454505">
      <w:pPr>
        <w:autoSpaceDE w:val="0"/>
        <w:autoSpaceDN w:val="0"/>
        <w:adjustRightInd w:val="0"/>
        <w:rPr>
          <w:rFonts w:asciiTheme="minorHAnsi" w:hAnsiTheme="minorHAnsi" w:cs="Calibri"/>
          <w:b/>
          <w:bCs/>
          <w:color w:val="231F20"/>
          <w:sz w:val="24"/>
          <w:szCs w:val="24"/>
        </w:rPr>
      </w:pPr>
    </w:p>
    <w:p w14:paraId="4A56ED46" w14:textId="412671C9" w:rsidR="006829E5" w:rsidRDefault="006829E5" w:rsidP="00454505">
      <w:pPr>
        <w:autoSpaceDE w:val="0"/>
        <w:autoSpaceDN w:val="0"/>
        <w:adjustRightInd w:val="0"/>
        <w:rPr>
          <w:rFonts w:asciiTheme="minorHAnsi" w:hAnsiTheme="minorHAnsi" w:cs="Calibri"/>
          <w:color w:val="231F20"/>
          <w:sz w:val="24"/>
          <w:szCs w:val="24"/>
        </w:rPr>
      </w:pPr>
      <w:r w:rsidRPr="006654C3">
        <w:rPr>
          <w:rFonts w:asciiTheme="minorHAnsi" w:hAnsiTheme="minorHAnsi" w:cs="Calibri"/>
          <w:b/>
          <w:bCs/>
          <w:color w:val="231F20"/>
          <w:sz w:val="24"/>
          <w:szCs w:val="24"/>
        </w:rPr>
        <w:t xml:space="preserve">List each item in the budget </w:t>
      </w:r>
      <w:r w:rsidRPr="006654C3">
        <w:rPr>
          <w:rFonts w:asciiTheme="minorHAnsi" w:hAnsiTheme="minorHAnsi" w:cs="Calibri"/>
          <w:color w:val="231F20"/>
          <w:sz w:val="24"/>
          <w:szCs w:val="24"/>
        </w:rPr>
        <w:t xml:space="preserve">and include the </w:t>
      </w:r>
      <w:r w:rsidR="0070158B" w:rsidRPr="006654C3">
        <w:rPr>
          <w:rFonts w:asciiTheme="minorHAnsi" w:hAnsiTheme="minorHAnsi" w:cs="Calibri"/>
          <w:color w:val="231F20"/>
          <w:sz w:val="24"/>
          <w:szCs w:val="24"/>
        </w:rPr>
        <w:t xml:space="preserve">activity </w:t>
      </w:r>
      <w:r w:rsidRPr="006654C3">
        <w:rPr>
          <w:rFonts w:asciiTheme="minorHAnsi" w:hAnsiTheme="minorHAnsi" w:cs="Calibri"/>
          <w:color w:val="231F20"/>
          <w:sz w:val="24"/>
          <w:szCs w:val="24"/>
        </w:rPr>
        <w:t>and the cost.</w:t>
      </w:r>
      <w:r w:rsidR="000C5112" w:rsidRPr="006654C3">
        <w:rPr>
          <w:rFonts w:asciiTheme="minorHAnsi" w:hAnsiTheme="minorHAnsi" w:cs="Calibri"/>
          <w:color w:val="231F20"/>
          <w:sz w:val="24"/>
          <w:szCs w:val="24"/>
        </w:rPr>
        <w:t xml:space="preserve"> Please attach a copy of the quote for each item. It can be printed directly from a website or a formal quote.</w:t>
      </w:r>
    </w:p>
    <w:p w14:paraId="03D97538" w14:textId="77777777" w:rsidR="001F4235" w:rsidRDefault="001F4235" w:rsidP="00454505">
      <w:pPr>
        <w:autoSpaceDE w:val="0"/>
        <w:autoSpaceDN w:val="0"/>
        <w:adjustRightInd w:val="0"/>
        <w:rPr>
          <w:rFonts w:asciiTheme="minorHAnsi" w:hAnsiTheme="minorHAnsi" w:cs="Calibri"/>
          <w:color w:val="231F20"/>
          <w:sz w:val="24"/>
          <w:szCs w:val="24"/>
        </w:rPr>
      </w:pPr>
    </w:p>
    <w:p w14:paraId="6E12F0D5" w14:textId="7AE7F9A4" w:rsidR="001F4235" w:rsidRPr="006654C3" w:rsidRDefault="001F4235" w:rsidP="00454505">
      <w:pPr>
        <w:autoSpaceDE w:val="0"/>
        <w:autoSpaceDN w:val="0"/>
        <w:adjustRightInd w:val="0"/>
        <w:rPr>
          <w:rFonts w:asciiTheme="minorHAnsi" w:hAnsiTheme="minorHAnsi" w:cs="Calibri"/>
          <w:b/>
          <w:iCs/>
          <w:color w:val="808080"/>
          <w:sz w:val="24"/>
          <w:szCs w:val="24"/>
        </w:rPr>
      </w:pPr>
      <w:r w:rsidRPr="006654C3">
        <w:rPr>
          <w:rFonts w:asciiTheme="minorHAnsi" w:hAnsiTheme="minorHAnsi"/>
          <w:sz w:val="24"/>
          <w:szCs w:val="24"/>
        </w:rPr>
        <w:t>No more than 10% of the total grant award can be used for administrative costs or fees.</w:t>
      </w:r>
    </w:p>
    <w:p w14:paraId="67AE0254" w14:textId="77777777" w:rsidR="006829E5" w:rsidRPr="006654C3" w:rsidRDefault="006829E5" w:rsidP="00454505">
      <w:pPr>
        <w:autoSpaceDE w:val="0"/>
        <w:autoSpaceDN w:val="0"/>
        <w:adjustRightInd w:val="0"/>
        <w:rPr>
          <w:rFonts w:asciiTheme="minorHAnsi" w:hAnsiTheme="minorHAnsi" w:cs="Calibri"/>
          <w:iCs/>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6"/>
        <w:gridCol w:w="3777"/>
        <w:gridCol w:w="1687"/>
      </w:tblGrid>
      <w:tr w:rsidR="006829E5" w:rsidRPr="00D352EC" w14:paraId="548EE365" w14:textId="77777777" w:rsidTr="00720624">
        <w:tc>
          <w:tcPr>
            <w:tcW w:w="3978" w:type="dxa"/>
          </w:tcPr>
          <w:p w14:paraId="199C4089" w14:textId="77777777" w:rsidR="006829E5" w:rsidRPr="006654C3" w:rsidRDefault="00347370"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Item</w:t>
            </w:r>
          </w:p>
        </w:tc>
        <w:tc>
          <w:tcPr>
            <w:tcW w:w="3870" w:type="dxa"/>
          </w:tcPr>
          <w:p w14:paraId="1A649074" w14:textId="30610FAD" w:rsidR="006829E5" w:rsidRPr="006654C3" w:rsidRDefault="0070158B"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 xml:space="preserve">Activity </w:t>
            </w:r>
          </w:p>
        </w:tc>
        <w:tc>
          <w:tcPr>
            <w:tcW w:w="1710" w:type="dxa"/>
          </w:tcPr>
          <w:p w14:paraId="1F066CF6" w14:textId="77777777" w:rsidR="006829E5" w:rsidRPr="006654C3" w:rsidRDefault="00347370"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Cost</w:t>
            </w:r>
          </w:p>
        </w:tc>
      </w:tr>
      <w:tr w:rsidR="006829E5" w:rsidRPr="00D352EC" w14:paraId="2F71AD1C" w14:textId="77777777" w:rsidTr="00720624">
        <w:tc>
          <w:tcPr>
            <w:tcW w:w="3978" w:type="dxa"/>
          </w:tcPr>
          <w:p w14:paraId="08B68538" w14:textId="5D00520C" w:rsidR="006829E5" w:rsidRPr="006654C3" w:rsidRDefault="006829E5" w:rsidP="00E4525B">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sidR="001611D8">
              <w:rPr>
                <w:rFonts w:asciiTheme="minorHAnsi" w:hAnsiTheme="minorHAnsi" w:cs="Calibri"/>
                <w:bCs/>
                <w:i/>
                <w:color w:val="808080"/>
                <w:sz w:val="24"/>
                <w:szCs w:val="24"/>
                <w:lang w:bidi="en-US"/>
              </w:rPr>
              <w:t xml:space="preserve">Paint and materials for 50 square foot wall mural </w:t>
            </w:r>
          </w:p>
        </w:tc>
        <w:tc>
          <w:tcPr>
            <w:tcW w:w="3870" w:type="dxa"/>
          </w:tcPr>
          <w:p w14:paraId="5D215B8E" w14:textId="70586CC0" w:rsidR="006829E5" w:rsidRPr="006654C3" w:rsidRDefault="001611D8" w:rsidP="00E4525B">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 xml:space="preserve">Artist will paint golden flowers on the side wall on Art Street </w:t>
            </w:r>
          </w:p>
        </w:tc>
        <w:tc>
          <w:tcPr>
            <w:tcW w:w="1710" w:type="dxa"/>
          </w:tcPr>
          <w:p w14:paraId="507088E1" w14:textId="0B50EC27" w:rsidR="006829E5" w:rsidRDefault="006829E5">
            <w:pPr>
              <w:autoSpaceDE w:val="0"/>
              <w:autoSpaceDN w:val="0"/>
              <w:adjustRightInd w:val="0"/>
              <w:rPr>
                <w:rFonts w:asciiTheme="minorHAnsi" w:hAnsiTheme="minorHAnsi" w:cs="Calibri"/>
                <w:i/>
                <w:color w:val="808080"/>
                <w:sz w:val="24"/>
                <w:szCs w:val="24"/>
                <w:lang w:bidi="en-US"/>
              </w:rPr>
            </w:pPr>
            <w:r w:rsidRPr="006654C3">
              <w:rPr>
                <w:rFonts w:asciiTheme="minorHAnsi" w:hAnsiTheme="minorHAnsi" w:cs="Calibri"/>
                <w:bCs/>
                <w:i/>
                <w:color w:val="808080"/>
                <w:sz w:val="24"/>
                <w:szCs w:val="24"/>
                <w:lang w:bidi="en-US"/>
              </w:rPr>
              <w:t>$</w:t>
            </w:r>
            <w:r w:rsidR="001611D8">
              <w:rPr>
                <w:rFonts w:asciiTheme="minorHAnsi" w:hAnsiTheme="minorHAnsi" w:cs="Calibri"/>
                <w:i/>
                <w:color w:val="808080"/>
                <w:sz w:val="24"/>
                <w:szCs w:val="24"/>
                <w:lang w:bidi="en-US"/>
              </w:rPr>
              <w:t>500</w:t>
            </w:r>
            <w:r w:rsidRPr="006654C3">
              <w:rPr>
                <w:rFonts w:asciiTheme="minorHAnsi" w:hAnsiTheme="minorHAnsi" w:cs="Calibri"/>
                <w:i/>
                <w:color w:val="808080"/>
                <w:sz w:val="24"/>
                <w:szCs w:val="24"/>
                <w:lang w:bidi="en-US"/>
              </w:rPr>
              <w:t>.00</w:t>
            </w:r>
            <w:r w:rsidR="001611D8">
              <w:rPr>
                <w:rFonts w:asciiTheme="minorHAnsi" w:hAnsiTheme="minorHAnsi" w:cs="Calibri"/>
                <w:i/>
                <w:color w:val="808080"/>
                <w:sz w:val="24"/>
                <w:szCs w:val="24"/>
                <w:lang w:bidi="en-US"/>
              </w:rPr>
              <w:t xml:space="preserve"> </w:t>
            </w:r>
          </w:p>
          <w:p w14:paraId="63C248DA" w14:textId="084006FE" w:rsidR="001611D8" w:rsidRPr="006654C3" w:rsidRDefault="001611D8">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($10 per sq. foot x 50)</w:t>
            </w:r>
          </w:p>
        </w:tc>
      </w:tr>
      <w:tr w:rsidR="006829E5" w:rsidRPr="00D352EC" w14:paraId="7230053E" w14:textId="77777777" w:rsidTr="00720624">
        <w:tc>
          <w:tcPr>
            <w:tcW w:w="3978" w:type="dxa"/>
          </w:tcPr>
          <w:p w14:paraId="370AE3D0"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r w:rsidR="00FC0B16" w:rsidRPr="006654C3">
              <w:rPr>
                <w:rFonts w:asciiTheme="minorHAnsi" w:hAnsiTheme="minorHAnsi" w:cs="Calibri"/>
                <w:b/>
                <w:bCs/>
                <w:color w:val="231F20"/>
                <w:sz w:val="24"/>
                <w:szCs w:val="24"/>
                <w:lang w:bidi="en-US"/>
              </w:rPr>
              <w:t>.</w:t>
            </w:r>
          </w:p>
          <w:p w14:paraId="37D277D5"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204BF4F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1D02096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13A6C7F1" w14:textId="77777777" w:rsidTr="00720624">
        <w:tc>
          <w:tcPr>
            <w:tcW w:w="3978" w:type="dxa"/>
          </w:tcPr>
          <w:p w14:paraId="3745FE48"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r w:rsidR="00FC0B16" w:rsidRPr="006654C3">
              <w:rPr>
                <w:rFonts w:asciiTheme="minorHAnsi" w:hAnsiTheme="minorHAnsi" w:cs="Calibri"/>
                <w:b/>
                <w:bCs/>
                <w:color w:val="231F20"/>
                <w:sz w:val="24"/>
                <w:szCs w:val="24"/>
                <w:lang w:bidi="en-US"/>
              </w:rPr>
              <w:t>.</w:t>
            </w:r>
          </w:p>
          <w:p w14:paraId="1338D338"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060BD4A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0EE8CA55"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58C31A6C" w14:textId="77777777" w:rsidTr="00720624">
        <w:tc>
          <w:tcPr>
            <w:tcW w:w="3978" w:type="dxa"/>
          </w:tcPr>
          <w:p w14:paraId="005130B6"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r w:rsidR="00FC0B16" w:rsidRPr="006654C3">
              <w:rPr>
                <w:rFonts w:asciiTheme="minorHAnsi" w:hAnsiTheme="minorHAnsi" w:cs="Calibri"/>
                <w:b/>
                <w:bCs/>
                <w:color w:val="231F20"/>
                <w:sz w:val="24"/>
                <w:szCs w:val="24"/>
                <w:lang w:bidi="en-US"/>
              </w:rPr>
              <w:t>.</w:t>
            </w:r>
          </w:p>
          <w:p w14:paraId="45C66685"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6757E33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31B3C616"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3F72BD0A" w14:textId="77777777" w:rsidTr="00720624">
        <w:tc>
          <w:tcPr>
            <w:tcW w:w="3978" w:type="dxa"/>
          </w:tcPr>
          <w:p w14:paraId="4FD998A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4</w:t>
            </w:r>
            <w:r w:rsidR="00FC0B16" w:rsidRPr="006654C3">
              <w:rPr>
                <w:rFonts w:asciiTheme="minorHAnsi" w:hAnsiTheme="minorHAnsi" w:cs="Calibri"/>
                <w:b/>
                <w:bCs/>
                <w:color w:val="231F20"/>
                <w:sz w:val="24"/>
                <w:szCs w:val="24"/>
                <w:lang w:bidi="en-US"/>
              </w:rPr>
              <w:t>.</w:t>
            </w:r>
          </w:p>
          <w:p w14:paraId="69C2C67D"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7045989A"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38FC3B1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3BFE77B9" w14:textId="77777777" w:rsidTr="00720624">
        <w:tc>
          <w:tcPr>
            <w:tcW w:w="3978" w:type="dxa"/>
          </w:tcPr>
          <w:p w14:paraId="2FCAF583"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5</w:t>
            </w:r>
            <w:r w:rsidR="00FC0B16" w:rsidRPr="006654C3">
              <w:rPr>
                <w:rFonts w:asciiTheme="minorHAnsi" w:hAnsiTheme="minorHAnsi" w:cs="Calibri"/>
                <w:b/>
                <w:bCs/>
                <w:color w:val="231F20"/>
                <w:sz w:val="24"/>
                <w:szCs w:val="24"/>
                <w:lang w:bidi="en-US"/>
              </w:rPr>
              <w:t>.</w:t>
            </w:r>
          </w:p>
          <w:p w14:paraId="18396401"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6CBE43CA"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5A3B9CE2"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bl>
    <w:p w14:paraId="6B4FED19" w14:textId="77777777" w:rsidR="004516C5" w:rsidRPr="006654C3" w:rsidRDefault="004516C5" w:rsidP="006654C3"/>
    <w:p w14:paraId="704AC629" w14:textId="77777777" w:rsidR="00405C7A" w:rsidRDefault="00405C7A" w:rsidP="00410397">
      <w:pPr>
        <w:pStyle w:val="Heading2"/>
        <w:rPr>
          <w:rFonts w:asciiTheme="minorHAnsi" w:hAnsiTheme="minorHAnsi" w:cs="Calibri"/>
          <w:b/>
          <w:sz w:val="36"/>
          <w:szCs w:val="36"/>
        </w:rPr>
      </w:pPr>
    </w:p>
    <w:p w14:paraId="07B434C7" w14:textId="38E000DD" w:rsidR="00C1270E" w:rsidRPr="006654C3" w:rsidRDefault="00C1270E" w:rsidP="00410397">
      <w:pPr>
        <w:pStyle w:val="Heading2"/>
        <w:rPr>
          <w:rFonts w:asciiTheme="minorHAnsi" w:hAnsiTheme="minorHAnsi" w:cs="Calibri"/>
          <w:b/>
          <w:bCs/>
          <w:color w:val="231F20"/>
          <w:sz w:val="36"/>
          <w:szCs w:val="36"/>
        </w:rPr>
      </w:pPr>
      <w:bookmarkStart w:id="14" w:name="_Toc8813905"/>
      <w:r w:rsidRPr="006654C3">
        <w:rPr>
          <w:rFonts w:asciiTheme="minorHAnsi" w:hAnsiTheme="minorHAnsi" w:cs="Calibri"/>
          <w:b/>
          <w:sz w:val="36"/>
          <w:szCs w:val="36"/>
        </w:rPr>
        <w:t>P</w:t>
      </w:r>
      <w:r>
        <w:rPr>
          <w:rFonts w:asciiTheme="minorHAnsi" w:hAnsiTheme="minorHAnsi" w:cs="Calibri"/>
          <w:b/>
          <w:sz w:val="36"/>
          <w:szCs w:val="36"/>
        </w:rPr>
        <w:t>roject Schedule</w:t>
      </w:r>
      <w:bookmarkEnd w:id="14"/>
    </w:p>
    <w:p w14:paraId="2759790E" w14:textId="77777777" w:rsidR="00C1270E" w:rsidRPr="006654C3" w:rsidRDefault="00C1270E" w:rsidP="00C1270E">
      <w:pPr>
        <w:autoSpaceDE w:val="0"/>
        <w:autoSpaceDN w:val="0"/>
        <w:adjustRightInd w:val="0"/>
        <w:rPr>
          <w:rFonts w:asciiTheme="minorHAnsi" w:hAnsiTheme="minorHAnsi" w:cs="Calibri"/>
          <w:b/>
          <w:bCs/>
          <w:color w:val="231F20"/>
          <w:sz w:val="24"/>
          <w:szCs w:val="24"/>
        </w:rPr>
      </w:pPr>
    </w:p>
    <w:p w14:paraId="2E85E1DB" w14:textId="1E422AF4" w:rsidR="00C1270E" w:rsidRDefault="00C1270E" w:rsidP="00C1270E">
      <w:pPr>
        <w:autoSpaceDE w:val="0"/>
        <w:autoSpaceDN w:val="0"/>
        <w:adjustRightInd w:val="0"/>
        <w:rPr>
          <w:rFonts w:asciiTheme="minorHAnsi" w:hAnsiTheme="minorHAnsi" w:cs="Calibri"/>
          <w:color w:val="231F20"/>
          <w:sz w:val="24"/>
          <w:szCs w:val="24"/>
        </w:rPr>
      </w:pPr>
      <w:r w:rsidRPr="006654C3">
        <w:rPr>
          <w:rFonts w:asciiTheme="minorHAnsi" w:hAnsiTheme="minorHAnsi" w:cs="Calibri"/>
          <w:b/>
          <w:bCs/>
          <w:color w:val="231F20"/>
          <w:sz w:val="24"/>
          <w:szCs w:val="24"/>
        </w:rPr>
        <w:t xml:space="preserve">List each </w:t>
      </w:r>
      <w:r>
        <w:rPr>
          <w:rFonts w:asciiTheme="minorHAnsi" w:hAnsiTheme="minorHAnsi" w:cs="Calibri"/>
          <w:b/>
          <w:bCs/>
          <w:color w:val="231F20"/>
          <w:sz w:val="24"/>
          <w:szCs w:val="24"/>
        </w:rPr>
        <w:t>project milestone</w:t>
      </w:r>
      <w:r w:rsidRPr="006654C3">
        <w:rPr>
          <w:rFonts w:asciiTheme="minorHAnsi" w:hAnsiTheme="minorHAnsi" w:cs="Calibri"/>
          <w:b/>
          <w:bCs/>
          <w:color w:val="231F20"/>
          <w:sz w:val="24"/>
          <w:szCs w:val="24"/>
        </w:rPr>
        <w:t xml:space="preserve"> </w:t>
      </w:r>
      <w:r w:rsidRPr="006654C3">
        <w:rPr>
          <w:rFonts w:asciiTheme="minorHAnsi" w:hAnsiTheme="minorHAnsi" w:cs="Calibri"/>
          <w:color w:val="231F20"/>
          <w:sz w:val="24"/>
          <w:szCs w:val="24"/>
        </w:rPr>
        <w:t xml:space="preserve">and include the </w:t>
      </w:r>
      <w:r>
        <w:rPr>
          <w:rFonts w:asciiTheme="minorHAnsi" w:hAnsiTheme="minorHAnsi" w:cs="Calibri"/>
          <w:color w:val="231F20"/>
          <w:sz w:val="24"/>
          <w:szCs w:val="24"/>
        </w:rPr>
        <w:t>relevant timeline</w:t>
      </w:r>
      <w:r w:rsidRPr="006654C3">
        <w:rPr>
          <w:rFonts w:asciiTheme="minorHAnsi" w:hAnsiTheme="minorHAnsi" w:cs="Calibri"/>
          <w:color w:val="231F20"/>
          <w:sz w:val="24"/>
          <w:szCs w:val="24"/>
        </w:rPr>
        <w:t xml:space="preserve">. </w:t>
      </w:r>
    </w:p>
    <w:p w14:paraId="61366B3E" w14:textId="77777777" w:rsidR="00C1270E" w:rsidRDefault="00C1270E" w:rsidP="00C1270E">
      <w:pPr>
        <w:autoSpaceDE w:val="0"/>
        <w:autoSpaceDN w:val="0"/>
        <w:adjustRightInd w:val="0"/>
        <w:rPr>
          <w:rFonts w:asciiTheme="minorHAnsi" w:hAnsiTheme="minorHAnsi" w:cs="Calibri"/>
          <w:color w:val="231F20"/>
          <w:sz w:val="24"/>
          <w:szCs w:val="24"/>
        </w:rPr>
      </w:pPr>
    </w:p>
    <w:p w14:paraId="152D8ACF" w14:textId="77777777" w:rsidR="00C1270E" w:rsidRPr="006654C3" w:rsidRDefault="00C1270E" w:rsidP="00C1270E">
      <w:pPr>
        <w:autoSpaceDE w:val="0"/>
        <w:autoSpaceDN w:val="0"/>
        <w:adjustRightInd w:val="0"/>
        <w:rPr>
          <w:rFonts w:asciiTheme="minorHAnsi" w:hAnsiTheme="minorHAnsi" w:cs="Calibri"/>
          <w:iCs/>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402"/>
      </w:tblGrid>
      <w:tr w:rsidR="00C1270E" w:rsidRPr="00D352EC" w14:paraId="2C54F048" w14:textId="77777777" w:rsidTr="00C1270E">
        <w:tc>
          <w:tcPr>
            <w:tcW w:w="5058" w:type="dxa"/>
          </w:tcPr>
          <w:p w14:paraId="0F32DD60" w14:textId="40C9D31E"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Milestone</w:t>
            </w:r>
          </w:p>
        </w:tc>
        <w:tc>
          <w:tcPr>
            <w:tcW w:w="4500" w:type="dxa"/>
          </w:tcPr>
          <w:p w14:paraId="2D636BDD" w14:textId="4F2E4E0E"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Timeline</w:t>
            </w:r>
          </w:p>
        </w:tc>
      </w:tr>
      <w:tr w:rsidR="00C1270E" w:rsidRPr="00D352EC" w14:paraId="644BD1D4" w14:textId="77777777" w:rsidTr="00C1270E">
        <w:tc>
          <w:tcPr>
            <w:tcW w:w="5058" w:type="dxa"/>
          </w:tcPr>
          <w:p w14:paraId="5192BA38" w14:textId="4A90E33D" w:rsidR="00C1270E" w:rsidRPr="006654C3" w:rsidRDefault="00C1270E" w:rsidP="00C1270E">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Pr>
                <w:rFonts w:asciiTheme="minorHAnsi" w:hAnsiTheme="minorHAnsi" w:cs="Calibri"/>
                <w:bCs/>
                <w:i/>
                <w:color w:val="808080"/>
                <w:sz w:val="24"/>
                <w:szCs w:val="24"/>
                <w:lang w:bidi="en-US"/>
              </w:rPr>
              <w:t>Develop mural concept</w:t>
            </w:r>
          </w:p>
        </w:tc>
        <w:tc>
          <w:tcPr>
            <w:tcW w:w="4500" w:type="dxa"/>
          </w:tcPr>
          <w:p w14:paraId="04FEDBCD" w14:textId="180B7C2C" w:rsidR="00C1270E" w:rsidRPr="006654C3" w:rsidRDefault="00C1270E" w:rsidP="00410397">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4 weeks</w:t>
            </w:r>
          </w:p>
        </w:tc>
      </w:tr>
      <w:tr w:rsidR="00C1270E" w:rsidRPr="00D352EC" w14:paraId="76137557" w14:textId="77777777" w:rsidTr="00C1270E">
        <w:tc>
          <w:tcPr>
            <w:tcW w:w="5058" w:type="dxa"/>
          </w:tcPr>
          <w:p w14:paraId="4BBD93F2"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p>
          <w:p w14:paraId="42E19443"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6301B703"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05B18A5D" w14:textId="77777777" w:rsidTr="00C1270E">
        <w:tc>
          <w:tcPr>
            <w:tcW w:w="5058" w:type="dxa"/>
          </w:tcPr>
          <w:p w14:paraId="63897CA5"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p>
          <w:p w14:paraId="2C7FB17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39C7EECF"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534AD97E" w14:textId="77777777" w:rsidTr="00C1270E">
        <w:tc>
          <w:tcPr>
            <w:tcW w:w="5058" w:type="dxa"/>
          </w:tcPr>
          <w:p w14:paraId="0715C411"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p>
          <w:p w14:paraId="690F6F14"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1025473B"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7F6C6996" w14:textId="77777777" w:rsidTr="00C1270E">
        <w:tc>
          <w:tcPr>
            <w:tcW w:w="5058" w:type="dxa"/>
          </w:tcPr>
          <w:p w14:paraId="7986998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4.</w:t>
            </w:r>
          </w:p>
          <w:p w14:paraId="3BBCC4C8"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53D6067F"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4B4650B7" w14:textId="77777777" w:rsidTr="00C1270E">
        <w:tc>
          <w:tcPr>
            <w:tcW w:w="5058" w:type="dxa"/>
          </w:tcPr>
          <w:p w14:paraId="7D1B9414"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5.</w:t>
            </w:r>
          </w:p>
          <w:p w14:paraId="260CB562"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50973CA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bl>
    <w:p w14:paraId="6393527F" w14:textId="77777777" w:rsidR="00C1270E" w:rsidRPr="006654C3" w:rsidRDefault="00C1270E" w:rsidP="00C1270E"/>
    <w:p w14:paraId="022CDBFB" w14:textId="77777777" w:rsidR="00402882" w:rsidRPr="00402882" w:rsidRDefault="00402882" w:rsidP="00402882"/>
    <w:p w14:paraId="2FD1D71B" w14:textId="77777777" w:rsidR="00A20309" w:rsidRDefault="00A20309" w:rsidP="002B5D41">
      <w:pPr>
        <w:pStyle w:val="Heading2"/>
        <w:rPr>
          <w:rFonts w:asciiTheme="minorHAnsi" w:hAnsiTheme="minorHAnsi" w:cs="Calibri"/>
          <w:b/>
          <w:sz w:val="36"/>
          <w:szCs w:val="36"/>
        </w:rPr>
      </w:pPr>
      <w:bookmarkStart w:id="15" w:name="_Toc8813906"/>
    </w:p>
    <w:p w14:paraId="5EC95857" w14:textId="51C8EE1D" w:rsidR="002B5D41" w:rsidRPr="008F0522" w:rsidRDefault="002B5D41" w:rsidP="002B5D41">
      <w:pPr>
        <w:pStyle w:val="Heading2"/>
        <w:rPr>
          <w:rFonts w:asciiTheme="minorHAnsi" w:hAnsiTheme="minorHAnsi" w:cs="Calibri"/>
          <w:b/>
          <w:bCs/>
          <w:color w:val="231F20"/>
          <w:sz w:val="36"/>
          <w:szCs w:val="36"/>
        </w:rPr>
      </w:pPr>
      <w:r>
        <w:rPr>
          <w:rFonts w:asciiTheme="minorHAnsi" w:hAnsiTheme="minorHAnsi" w:cs="Calibri"/>
          <w:b/>
          <w:sz w:val="36"/>
          <w:szCs w:val="36"/>
        </w:rPr>
        <w:t>Board Resolution</w:t>
      </w:r>
      <w:bookmarkEnd w:id="15"/>
      <w:r>
        <w:rPr>
          <w:rFonts w:asciiTheme="minorHAnsi" w:hAnsiTheme="minorHAnsi" w:cs="Calibri"/>
          <w:b/>
          <w:sz w:val="36"/>
          <w:szCs w:val="36"/>
        </w:rPr>
        <w:t xml:space="preserve"> </w:t>
      </w:r>
    </w:p>
    <w:p w14:paraId="6D4EF358" w14:textId="77777777" w:rsidR="002B5D41" w:rsidRPr="008F0522" w:rsidRDefault="002B5D41" w:rsidP="002B5D41">
      <w:pPr>
        <w:autoSpaceDE w:val="0"/>
        <w:autoSpaceDN w:val="0"/>
        <w:adjustRightInd w:val="0"/>
        <w:rPr>
          <w:rFonts w:asciiTheme="minorHAnsi" w:hAnsiTheme="minorHAnsi" w:cs="Calibri"/>
          <w:b/>
          <w:bCs/>
          <w:color w:val="231F20"/>
          <w:sz w:val="24"/>
          <w:szCs w:val="24"/>
        </w:rPr>
      </w:pPr>
    </w:p>
    <w:p w14:paraId="577E6147" w14:textId="59051E1B" w:rsidR="002B5D41" w:rsidRDefault="00F2642F" w:rsidP="006654C3">
      <w:pPr>
        <w:autoSpaceDE w:val="0"/>
        <w:autoSpaceDN w:val="0"/>
        <w:adjustRightInd w:val="0"/>
        <w:rPr>
          <w:rFonts w:asciiTheme="minorHAnsi" w:hAnsiTheme="minorHAnsi"/>
          <w:color w:val="000000" w:themeColor="text1"/>
          <w:sz w:val="24"/>
          <w:szCs w:val="24"/>
        </w:rPr>
      </w:pPr>
      <w:r w:rsidRPr="006654C3">
        <w:rPr>
          <w:rFonts w:asciiTheme="minorHAnsi" w:hAnsiTheme="minorHAnsi"/>
          <w:color w:val="000000" w:themeColor="text1"/>
          <w:sz w:val="24"/>
          <w:szCs w:val="24"/>
        </w:rPr>
        <w:t>It is important for the Board of Directors of your organi</w:t>
      </w:r>
      <w:r>
        <w:rPr>
          <w:rFonts w:asciiTheme="minorHAnsi" w:hAnsiTheme="minorHAnsi"/>
          <w:color w:val="000000" w:themeColor="text1"/>
          <w:sz w:val="24"/>
          <w:szCs w:val="24"/>
        </w:rPr>
        <w:t>zation to be aware of the award</w:t>
      </w:r>
      <w:r w:rsidRPr="006654C3">
        <w:rPr>
          <w:rFonts w:asciiTheme="minorHAnsi" w:hAnsiTheme="minorHAnsi"/>
          <w:color w:val="000000" w:themeColor="text1"/>
          <w:sz w:val="24"/>
          <w:szCs w:val="24"/>
        </w:rPr>
        <w:t xml:space="preserve"> and</w:t>
      </w:r>
      <w:r>
        <w:rPr>
          <w:rFonts w:asciiTheme="minorHAnsi" w:hAnsiTheme="minorHAnsi"/>
          <w:color w:val="000000" w:themeColor="text1"/>
          <w:sz w:val="24"/>
          <w:szCs w:val="24"/>
        </w:rPr>
        <w:t xml:space="preserve"> to</w:t>
      </w:r>
      <w:r w:rsidRPr="006654C3">
        <w:rPr>
          <w:rFonts w:asciiTheme="minorHAnsi" w:hAnsiTheme="minorHAnsi"/>
          <w:color w:val="000000" w:themeColor="text1"/>
          <w:sz w:val="24"/>
          <w:szCs w:val="24"/>
        </w:rPr>
        <w:t xml:space="preserve"> be committed to completing the project. </w:t>
      </w:r>
      <w:r>
        <w:rPr>
          <w:rFonts w:asciiTheme="minorHAnsi" w:hAnsiTheme="minorHAnsi" w:cs="Calibri"/>
          <w:bCs/>
          <w:color w:val="000000" w:themeColor="text1"/>
          <w:sz w:val="24"/>
          <w:szCs w:val="24"/>
        </w:rPr>
        <w:t>P</w:t>
      </w:r>
      <w:r w:rsidR="002B5D41" w:rsidRPr="006654C3">
        <w:rPr>
          <w:rFonts w:asciiTheme="minorHAnsi" w:hAnsiTheme="minorHAnsi" w:cs="Calibri"/>
          <w:bCs/>
          <w:color w:val="000000" w:themeColor="text1"/>
          <w:sz w:val="24"/>
          <w:szCs w:val="24"/>
        </w:rPr>
        <w:t xml:space="preserve">lease submit a board resolution or equivalent document confirming their approval of the grant and project. </w:t>
      </w:r>
    </w:p>
    <w:p w14:paraId="58B183A9" w14:textId="77777777" w:rsidR="004516C5" w:rsidRPr="006654C3" w:rsidRDefault="004516C5" w:rsidP="006654C3">
      <w:pPr>
        <w:autoSpaceDE w:val="0"/>
        <w:autoSpaceDN w:val="0"/>
        <w:adjustRightInd w:val="0"/>
        <w:rPr>
          <w:rFonts w:asciiTheme="minorHAnsi" w:hAnsiTheme="minorHAnsi"/>
          <w:color w:val="000000" w:themeColor="text1"/>
          <w:sz w:val="24"/>
          <w:szCs w:val="24"/>
        </w:rPr>
      </w:pPr>
    </w:p>
    <w:p w14:paraId="00BD573D" w14:textId="77777777" w:rsidR="004516C5" w:rsidRDefault="004516C5" w:rsidP="002B5D41">
      <w:pPr>
        <w:pStyle w:val="Heading2"/>
        <w:rPr>
          <w:rFonts w:asciiTheme="minorHAnsi" w:hAnsiTheme="minorHAnsi" w:cs="Calibri"/>
          <w:b/>
          <w:sz w:val="36"/>
          <w:szCs w:val="36"/>
        </w:rPr>
      </w:pPr>
    </w:p>
    <w:p w14:paraId="70A90F8B" w14:textId="7AC87BA0" w:rsidR="002B5D41" w:rsidRDefault="002B5D41" w:rsidP="006654C3">
      <w:pPr>
        <w:pStyle w:val="Heading2"/>
        <w:rPr>
          <w:rFonts w:asciiTheme="minorHAnsi" w:hAnsiTheme="minorHAnsi" w:cs="Calibri"/>
          <w:b/>
          <w:sz w:val="36"/>
          <w:szCs w:val="36"/>
        </w:rPr>
      </w:pPr>
      <w:bookmarkStart w:id="16" w:name="_Toc8813907"/>
      <w:r>
        <w:rPr>
          <w:rFonts w:asciiTheme="minorHAnsi" w:hAnsiTheme="minorHAnsi" w:cs="Calibri"/>
          <w:b/>
          <w:sz w:val="36"/>
          <w:szCs w:val="36"/>
        </w:rPr>
        <w:t>Letters of Support</w:t>
      </w:r>
      <w:bookmarkEnd w:id="16"/>
    </w:p>
    <w:p w14:paraId="783B995E" w14:textId="77777777" w:rsidR="004516C5" w:rsidRPr="006654C3" w:rsidRDefault="004516C5" w:rsidP="006654C3"/>
    <w:p w14:paraId="1CC3C002" w14:textId="65E1DB44" w:rsidR="002B5D41" w:rsidRPr="00A20309" w:rsidRDefault="002B5D41" w:rsidP="002B5D41">
      <w:pPr>
        <w:pStyle w:val="ListParagraph"/>
        <w:numPr>
          <w:ilvl w:val="1"/>
          <w:numId w:val="15"/>
        </w:numPr>
        <w:spacing w:line="240" w:lineRule="auto"/>
        <w:ind w:left="1080"/>
        <w:rPr>
          <w:rFonts w:asciiTheme="minorHAnsi" w:hAnsiTheme="minorHAnsi"/>
          <w:b/>
          <w:color w:val="000000" w:themeColor="text1"/>
          <w:sz w:val="24"/>
          <w:szCs w:val="24"/>
        </w:rPr>
      </w:pPr>
      <w:r w:rsidRPr="00A20309">
        <w:rPr>
          <w:rFonts w:asciiTheme="minorHAnsi" w:hAnsiTheme="minorHAnsi" w:cs="Calibri"/>
          <w:bCs/>
          <w:color w:val="000000" w:themeColor="text1"/>
          <w:sz w:val="24"/>
          <w:szCs w:val="24"/>
        </w:rPr>
        <w:t xml:space="preserve">The applicant should submit at least one letter </w:t>
      </w:r>
      <w:r w:rsidR="001611D8" w:rsidRPr="00A20309">
        <w:rPr>
          <w:rFonts w:asciiTheme="minorHAnsi" w:hAnsiTheme="minorHAnsi" w:cs="Calibri"/>
          <w:bCs/>
          <w:color w:val="000000" w:themeColor="text1"/>
          <w:sz w:val="24"/>
          <w:szCs w:val="24"/>
        </w:rPr>
        <w:t xml:space="preserve">demonstrating community support. </w:t>
      </w:r>
    </w:p>
    <w:p w14:paraId="37873955" w14:textId="77777777" w:rsidR="002B5D41" w:rsidRPr="00A20309" w:rsidRDefault="002B5D41" w:rsidP="002B5D41">
      <w:pPr>
        <w:pStyle w:val="ListParagraph"/>
        <w:numPr>
          <w:ilvl w:val="1"/>
          <w:numId w:val="15"/>
        </w:numPr>
        <w:spacing w:line="240" w:lineRule="auto"/>
        <w:ind w:left="1080"/>
        <w:rPr>
          <w:rFonts w:asciiTheme="minorHAnsi" w:hAnsiTheme="minorHAnsi"/>
          <w:b/>
          <w:color w:val="000000" w:themeColor="text1"/>
          <w:sz w:val="24"/>
          <w:szCs w:val="24"/>
        </w:rPr>
      </w:pPr>
      <w:r w:rsidRPr="00A20309">
        <w:rPr>
          <w:rFonts w:asciiTheme="minorHAnsi" w:hAnsiTheme="minorHAnsi"/>
          <w:color w:val="000000" w:themeColor="text1"/>
          <w:sz w:val="24"/>
          <w:szCs w:val="24"/>
        </w:rPr>
        <w:t xml:space="preserve">An applicant may not submit a letter on its own behalf. </w:t>
      </w:r>
    </w:p>
    <w:p w14:paraId="59AF30F8" w14:textId="245282E5" w:rsidR="002B5D41" w:rsidRPr="006654C3" w:rsidRDefault="002B5D41" w:rsidP="002B5D41">
      <w:pPr>
        <w:pStyle w:val="ListParagraph"/>
        <w:numPr>
          <w:ilvl w:val="1"/>
          <w:numId w:val="15"/>
        </w:numPr>
        <w:spacing w:line="240" w:lineRule="auto"/>
        <w:ind w:left="1080"/>
        <w:rPr>
          <w:rFonts w:asciiTheme="minorHAnsi" w:hAnsiTheme="minorHAnsi"/>
          <w:b/>
          <w:color w:val="000000" w:themeColor="text1"/>
          <w:sz w:val="24"/>
          <w:szCs w:val="24"/>
        </w:rPr>
      </w:pPr>
      <w:r w:rsidRPr="006654C3">
        <w:rPr>
          <w:rFonts w:asciiTheme="minorHAnsi" w:hAnsiTheme="minorHAnsi"/>
          <w:color w:val="000000" w:themeColor="text1"/>
          <w:sz w:val="24"/>
          <w:szCs w:val="24"/>
        </w:rPr>
        <w:t xml:space="preserve">If the project appears to lack meaningful community backing, or if other questions emerge during the review process, </w:t>
      </w:r>
      <w:r w:rsidR="0000707A" w:rsidRPr="006654C3">
        <w:rPr>
          <w:rFonts w:asciiTheme="minorHAnsi" w:hAnsiTheme="minorHAnsi"/>
          <w:color w:val="000000" w:themeColor="text1"/>
          <w:sz w:val="24"/>
          <w:szCs w:val="24"/>
        </w:rPr>
        <w:t>we</w:t>
      </w:r>
      <w:r w:rsidRPr="006654C3">
        <w:rPr>
          <w:rFonts w:asciiTheme="minorHAnsi" w:hAnsiTheme="minorHAnsi"/>
          <w:color w:val="000000" w:themeColor="text1"/>
          <w:sz w:val="24"/>
          <w:szCs w:val="24"/>
        </w:rPr>
        <w:t xml:space="preserve"> may request that you provide additional letters of support.</w:t>
      </w:r>
    </w:p>
    <w:p w14:paraId="088B0DBC" w14:textId="77777777" w:rsidR="002B5D41" w:rsidRPr="006654C3" w:rsidRDefault="002B5D41" w:rsidP="006654C3">
      <w:pPr>
        <w:autoSpaceDE w:val="0"/>
        <w:autoSpaceDN w:val="0"/>
        <w:adjustRightInd w:val="0"/>
        <w:rPr>
          <w:rFonts w:asciiTheme="minorHAnsi" w:hAnsiTheme="minorHAnsi"/>
          <w:color w:val="000000" w:themeColor="text1"/>
          <w:u w:val="single"/>
        </w:rPr>
      </w:pPr>
    </w:p>
    <w:p w14:paraId="528F2CD6" w14:textId="77777777" w:rsidR="006829E5" w:rsidRPr="006654C3" w:rsidRDefault="006829E5" w:rsidP="00454505">
      <w:pPr>
        <w:autoSpaceDE w:val="0"/>
        <w:autoSpaceDN w:val="0"/>
        <w:adjustRightInd w:val="0"/>
        <w:rPr>
          <w:rFonts w:asciiTheme="minorHAnsi" w:hAnsiTheme="minorHAnsi" w:cs="Calibri"/>
          <w:b/>
          <w:bCs/>
          <w:color w:val="231F20"/>
          <w:sz w:val="24"/>
          <w:szCs w:val="24"/>
        </w:rPr>
      </w:pPr>
    </w:p>
    <w:p w14:paraId="39048B22" w14:textId="181FE702" w:rsidR="00CD182A" w:rsidRPr="006654C3" w:rsidRDefault="002708AB" w:rsidP="004455DA">
      <w:pPr>
        <w:pStyle w:val="Heading2"/>
        <w:rPr>
          <w:rFonts w:asciiTheme="minorHAnsi" w:hAnsiTheme="minorHAnsi" w:cs="Calibri"/>
          <w:b/>
          <w:bCs/>
          <w:color w:val="231F20"/>
          <w:sz w:val="36"/>
          <w:szCs w:val="36"/>
        </w:rPr>
      </w:pPr>
      <w:r>
        <w:rPr>
          <w:rFonts w:asciiTheme="minorHAnsi" w:hAnsiTheme="minorHAnsi"/>
          <w:b/>
          <w:sz w:val="24"/>
          <w:szCs w:val="24"/>
        </w:rPr>
        <w:br w:type="page"/>
      </w:r>
      <w:bookmarkStart w:id="17" w:name="_Toc8813908"/>
      <w:r w:rsidR="002B5D41" w:rsidRPr="004455DA">
        <w:rPr>
          <w:rFonts w:asciiTheme="minorHAnsi" w:hAnsiTheme="minorHAnsi" w:cs="Calibri"/>
          <w:b/>
          <w:bCs/>
          <w:sz w:val="36"/>
          <w:szCs w:val="36"/>
        </w:rPr>
        <w:lastRenderedPageBreak/>
        <w:t>Bonus</w:t>
      </w:r>
      <w:r w:rsidR="002B5D41">
        <w:rPr>
          <w:rFonts w:asciiTheme="minorHAnsi" w:hAnsiTheme="minorHAnsi" w:cs="Calibri"/>
          <w:b/>
          <w:bCs/>
          <w:color w:val="231F20"/>
          <w:sz w:val="36"/>
          <w:szCs w:val="36"/>
        </w:rPr>
        <w:t xml:space="preserve"> </w:t>
      </w:r>
      <w:r w:rsidR="002B5D41" w:rsidRPr="00566416">
        <w:rPr>
          <w:rFonts w:asciiTheme="minorHAnsi" w:hAnsiTheme="minorHAnsi" w:cs="Calibri"/>
          <w:b/>
          <w:bCs/>
          <w:sz w:val="36"/>
          <w:szCs w:val="36"/>
        </w:rPr>
        <w:t>Points</w:t>
      </w:r>
      <w:r w:rsidR="00CD182A" w:rsidRPr="00566416">
        <w:rPr>
          <w:rFonts w:asciiTheme="minorHAnsi" w:hAnsiTheme="minorHAnsi" w:cs="Calibri"/>
          <w:b/>
          <w:bCs/>
          <w:sz w:val="36"/>
          <w:szCs w:val="36"/>
        </w:rPr>
        <w:t xml:space="preserve"> </w:t>
      </w:r>
      <w:r w:rsidR="001F4235" w:rsidRPr="00566416">
        <w:rPr>
          <w:rFonts w:asciiTheme="minorHAnsi" w:hAnsiTheme="minorHAnsi" w:cs="Calibri"/>
          <w:bCs/>
          <w:i/>
          <w:sz w:val="36"/>
          <w:szCs w:val="36"/>
        </w:rPr>
        <w:t>(optional)</w:t>
      </w:r>
      <w:bookmarkEnd w:id="17"/>
    </w:p>
    <w:p w14:paraId="6B6AFC5D" w14:textId="3A58B648" w:rsidR="00B7559D" w:rsidRPr="00170C78" w:rsidRDefault="00B7559D" w:rsidP="00B7559D">
      <w:pPr>
        <w:spacing w:after="240"/>
        <w:rPr>
          <w:rFonts w:asciiTheme="minorHAnsi" w:hAnsiTheme="minorHAnsi"/>
          <w:sz w:val="24"/>
          <w:szCs w:val="24"/>
        </w:rPr>
      </w:pPr>
      <w:r>
        <w:rPr>
          <w:rFonts w:asciiTheme="minorHAnsi" w:eastAsia="Calibri" w:hAnsiTheme="minorHAnsi"/>
          <w:sz w:val="24"/>
          <w:szCs w:val="24"/>
        </w:rPr>
        <w:t>A</w:t>
      </w:r>
      <w:r w:rsidRPr="00170C78">
        <w:rPr>
          <w:rFonts w:asciiTheme="minorHAnsi" w:eastAsia="Calibri" w:hAnsiTheme="minorHAnsi"/>
          <w:sz w:val="24"/>
          <w:szCs w:val="24"/>
        </w:rPr>
        <w:t xml:space="preserve">pplicants will receive </w:t>
      </w:r>
      <w:r w:rsidR="002B5D41">
        <w:rPr>
          <w:rFonts w:asciiTheme="minorHAnsi" w:eastAsia="Calibri" w:hAnsiTheme="minorHAnsi"/>
          <w:b/>
          <w:sz w:val="24"/>
          <w:szCs w:val="24"/>
          <w:u w:val="single"/>
        </w:rPr>
        <w:t>bonus points</w:t>
      </w:r>
      <w:r w:rsidRPr="00170C78">
        <w:rPr>
          <w:rFonts w:asciiTheme="minorHAnsi" w:eastAsia="Calibri" w:hAnsiTheme="minorHAnsi"/>
          <w:sz w:val="24"/>
          <w:szCs w:val="24"/>
        </w:rPr>
        <w:t xml:space="preserve"> for award by providing additional written documentation of leverage, partnerships, and a strategic plan. These documents are not required, but by showing evidence of additional</w:t>
      </w:r>
      <w:r>
        <w:rPr>
          <w:rFonts w:asciiTheme="minorHAnsi" w:eastAsia="Calibri" w:hAnsiTheme="minorHAnsi"/>
          <w:sz w:val="24"/>
          <w:szCs w:val="24"/>
        </w:rPr>
        <w:t xml:space="preserve"> leverage</w:t>
      </w:r>
      <w:r w:rsidRPr="00170C78">
        <w:rPr>
          <w:rFonts w:asciiTheme="minorHAnsi" w:eastAsia="Calibri" w:hAnsiTheme="minorHAnsi"/>
          <w:sz w:val="24"/>
          <w:szCs w:val="24"/>
        </w:rPr>
        <w:t>, partnerships, and a strategic plan</w:t>
      </w:r>
      <w:r>
        <w:rPr>
          <w:rFonts w:asciiTheme="minorHAnsi" w:eastAsia="Calibri" w:hAnsiTheme="minorHAnsi"/>
          <w:sz w:val="24"/>
          <w:szCs w:val="24"/>
        </w:rPr>
        <w:t>,</w:t>
      </w:r>
      <w:r w:rsidRPr="00170C78">
        <w:rPr>
          <w:rFonts w:asciiTheme="minorHAnsi" w:eastAsia="Calibri" w:hAnsiTheme="minorHAnsi"/>
          <w:sz w:val="24"/>
          <w:szCs w:val="24"/>
        </w:rPr>
        <w:t xml:space="preserve"> the applicant can enhance the application submission.  The elevated preference categories are listed below: </w:t>
      </w:r>
    </w:p>
    <w:p w14:paraId="02606776" w14:textId="77777777" w:rsidR="00B7559D" w:rsidRPr="006654C3" w:rsidRDefault="00B7559D" w:rsidP="00B7559D">
      <w:pPr>
        <w:pStyle w:val="ListParagraph"/>
        <w:numPr>
          <w:ilvl w:val="0"/>
          <w:numId w:val="24"/>
        </w:numPr>
        <w:rPr>
          <w:rFonts w:asciiTheme="minorHAnsi" w:hAnsiTheme="minorHAnsi"/>
          <w:sz w:val="24"/>
          <w:szCs w:val="24"/>
        </w:rPr>
      </w:pPr>
      <w:r w:rsidRPr="006654C3">
        <w:rPr>
          <w:rFonts w:asciiTheme="minorHAnsi" w:hAnsiTheme="minorHAnsi"/>
          <w:sz w:val="24"/>
          <w:szCs w:val="24"/>
        </w:rPr>
        <w:t>Leverage</w:t>
      </w:r>
    </w:p>
    <w:p w14:paraId="476DCE18" w14:textId="77777777" w:rsidR="00B7559D" w:rsidRPr="006654C3" w:rsidRDefault="00B7559D" w:rsidP="00B7559D">
      <w:pPr>
        <w:pStyle w:val="ListParagraph"/>
        <w:numPr>
          <w:ilvl w:val="0"/>
          <w:numId w:val="24"/>
        </w:numPr>
        <w:spacing w:after="240" w:line="240" w:lineRule="auto"/>
        <w:rPr>
          <w:rFonts w:asciiTheme="minorHAnsi" w:hAnsiTheme="minorHAnsi"/>
          <w:sz w:val="24"/>
          <w:szCs w:val="24"/>
        </w:rPr>
      </w:pPr>
      <w:r w:rsidRPr="006654C3">
        <w:rPr>
          <w:rFonts w:asciiTheme="minorHAnsi" w:hAnsiTheme="minorHAnsi"/>
          <w:sz w:val="24"/>
          <w:szCs w:val="24"/>
        </w:rPr>
        <w:t>Partnerships</w:t>
      </w:r>
    </w:p>
    <w:p w14:paraId="5A883959" w14:textId="77777777" w:rsidR="00B7559D" w:rsidRPr="006654C3" w:rsidRDefault="00B7559D" w:rsidP="00B7559D">
      <w:pPr>
        <w:pStyle w:val="ListParagraph"/>
        <w:numPr>
          <w:ilvl w:val="0"/>
          <w:numId w:val="24"/>
        </w:numPr>
        <w:spacing w:after="240" w:line="240" w:lineRule="auto"/>
        <w:rPr>
          <w:rFonts w:asciiTheme="minorHAnsi" w:hAnsiTheme="minorHAnsi"/>
          <w:sz w:val="24"/>
          <w:szCs w:val="24"/>
        </w:rPr>
      </w:pPr>
      <w:r w:rsidRPr="006654C3">
        <w:rPr>
          <w:rFonts w:asciiTheme="minorHAnsi" w:hAnsiTheme="minorHAnsi"/>
          <w:sz w:val="24"/>
          <w:szCs w:val="24"/>
        </w:rPr>
        <w:t xml:space="preserve">Strategic Plan </w:t>
      </w:r>
    </w:p>
    <w:p w14:paraId="370CF8E1" w14:textId="77777777" w:rsidR="00B7559D" w:rsidRPr="006654C3" w:rsidRDefault="00B7559D" w:rsidP="006654C3">
      <w:pPr>
        <w:autoSpaceDE w:val="0"/>
        <w:autoSpaceDN w:val="0"/>
        <w:adjustRightInd w:val="0"/>
        <w:rPr>
          <w:rFonts w:asciiTheme="minorHAnsi" w:hAnsiTheme="minorHAnsi" w:cstheme="minorHAnsi"/>
          <w:bCs/>
          <w:color w:val="231F20"/>
          <w:sz w:val="24"/>
          <w:szCs w:val="24"/>
        </w:rPr>
      </w:pPr>
      <w:r>
        <w:rPr>
          <w:rFonts w:asciiTheme="minorHAnsi" w:hAnsiTheme="minorHAnsi" w:cstheme="minorHAnsi"/>
          <w:bCs/>
          <w:color w:val="231F20"/>
          <w:sz w:val="24"/>
          <w:szCs w:val="24"/>
        </w:rPr>
        <w:t>You may complete the information below and/or provide o</w:t>
      </w:r>
      <w:r w:rsidRPr="006654C3">
        <w:rPr>
          <w:rFonts w:asciiTheme="minorHAnsi" w:hAnsiTheme="minorHAnsi" w:cstheme="minorHAnsi"/>
          <w:bCs/>
          <w:color w:val="231F20"/>
          <w:sz w:val="24"/>
          <w:szCs w:val="24"/>
        </w:rPr>
        <w:t xml:space="preserve">ther </w:t>
      </w:r>
      <w:r>
        <w:rPr>
          <w:rFonts w:asciiTheme="minorHAnsi" w:hAnsiTheme="minorHAnsi" w:cstheme="minorHAnsi"/>
          <w:bCs/>
          <w:color w:val="231F20"/>
          <w:sz w:val="24"/>
          <w:szCs w:val="24"/>
        </w:rPr>
        <w:t>a</w:t>
      </w:r>
      <w:r w:rsidRPr="006654C3">
        <w:rPr>
          <w:rFonts w:asciiTheme="minorHAnsi" w:hAnsiTheme="minorHAnsi" w:cstheme="minorHAnsi"/>
          <w:bCs/>
          <w:color w:val="231F20"/>
          <w:sz w:val="24"/>
          <w:szCs w:val="24"/>
        </w:rPr>
        <w:t>ttachments</w:t>
      </w:r>
      <w:r w:rsidRPr="00B7559D">
        <w:rPr>
          <w:rFonts w:asciiTheme="minorHAnsi" w:hAnsiTheme="minorHAnsi" w:cstheme="minorHAnsi"/>
          <w:bCs/>
          <w:color w:val="231F20"/>
          <w:sz w:val="24"/>
          <w:szCs w:val="24"/>
        </w:rPr>
        <w:t>.</w:t>
      </w:r>
    </w:p>
    <w:p w14:paraId="07B498A6" w14:textId="77777777" w:rsidR="00B7559D" w:rsidRPr="006654C3" w:rsidRDefault="00B7559D" w:rsidP="00B7559D">
      <w:pPr>
        <w:autoSpaceDE w:val="0"/>
        <w:autoSpaceDN w:val="0"/>
        <w:adjustRightInd w:val="0"/>
        <w:rPr>
          <w:rFonts w:asciiTheme="minorHAnsi" w:hAnsiTheme="minorHAnsi" w:cstheme="minorHAnsi"/>
          <w:b/>
          <w:bCs/>
          <w:color w:val="000000" w:themeColor="text1"/>
          <w:sz w:val="24"/>
          <w:szCs w:val="24"/>
        </w:rPr>
      </w:pPr>
    </w:p>
    <w:p w14:paraId="53227AC9" w14:textId="09F2487D" w:rsidR="00973A72" w:rsidRPr="006654C3" w:rsidRDefault="00E73B38" w:rsidP="00FF34EE">
      <w:pPr>
        <w:pStyle w:val="Heading3"/>
        <w:rPr>
          <w:rFonts w:asciiTheme="minorHAnsi" w:hAnsiTheme="minorHAnsi" w:cs="Calibri"/>
          <w:b/>
          <w:bCs/>
          <w:color w:val="000000" w:themeColor="text1"/>
        </w:rPr>
      </w:pPr>
      <w:bookmarkStart w:id="18" w:name="_Toc8813909"/>
      <w:r w:rsidRPr="006654C3">
        <w:rPr>
          <w:rFonts w:asciiTheme="minorHAnsi" w:hAnsiTheme="minorHAnsi" w:cs="Calibri"/>
          <w:b/>
          <w:bCs/>
          <w:color w:val="000000" w:themeColor="text1"/>
        </w:rPr>
        <w:t>LEVERAGE</w:t>
      </w:r>
      <w:bookmarkEnd w:id="18"/>
      <w:r w:rsidRPr="006654C3">
        <w:rPr>
          <w:rFonts w:asciiTheme="minorHAnsi" w:hAnsiTheme="minorHAnsi" w:cs="Calibri"/>
          <w:b/>
          <w:bCs/>
          <w:color w:val="000000" w:themeColor="text1"/>
        </w:rPr>
        <w:t xml:space="preserve"> </w:t>
      </w:r>
    </w:p>
    <w:p w14:paraId="6CCD5DAA" w14:textId="77777777" w:rsidR="00E73B38" w:rsidRPr="006654C3" w:rsidRDefault="00973A72" w:rsidP="00973A72">
      <w:p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bCs/>
          <w:color w:val="000000" w:themeColor="text1"/>
          <w:sz w:val="24"/>
          <w:szCs w:val="24"/>
        </w:rPr>
        <w:t xml:space="preserve">If you have support from other groups/people for this project, </w:t>
      </w:r>
      <w:r w:rsidRPr="006654C3">
        <w:rPr>
          <w:rFonts w:asciiTheme="minorHAnsi" w:hAnsiTheme="minorHAnsi" w:cs="Calibri"/>
          <w:color w:val="000000" w:themeColor="text1"/>
          <w:sz w:val="24"/>
          <w:szCs w:val="24"/>
        </w:rPr>
        <w:t>whether financial, in-kind, donated materials, etc. please list</w:t>
      </w:r>
      <w:r w:rsidR="00E73B38" w:rsidRPr="006654C3">
        <w:rPr>
          <w:rFonts w:asciiTheme="minorHAnsi" w:hAnsiTheme="minorHAnsi" w:cs="Calibri"/>
          <w:color w:val="000000" w:themeColor="text1"/>
          <w:sz w:val="24"/>
          <w:szCs w:val="24"/>
        </w:rPr>
        <w:t xml:space="preserve"> in the chart below. </w:t>
      </w:r>
      <w:r w:rsidR="00711A66" w:rsidRPr="006654C3">
        <w:rPr>
          <w:rFonts w:asciiTheme="minorHAnsi" w:hAnsiTheme="minorHAnsi" w:cs="Calibri"/>
          <w:color w:val="000000" w:themeColor="text1"/>
          <w:sz w:val="24"/>
          <w:szCs w:val="24"/>
        </w:rPr>
        <w:t xml:space="preserve">Each </w:t>
      </w:r>
      <w:r w:rsidR="0080571F" w:rsidRPr="006654C3">
        <w:rPr>
          <w:rFonts w:asciiTheme="minorHAnsi" w:hAnsiTheme="minorHAnsi" w:cs="Calibri"/>
          <w:color w:val="000000" w:themeColor="text1"/>
          <w:sz w:val="24"/>
          <w:szCs w:val="24"/>
        </w:rPr>
        <w:t>form of support listed</w:t>
      </w:r>
      <w:r w:rsidR="00711A66" w:rsidRPr="006654C3">
        <w:rPr>
          <w:rFonts w:asciiTheme="minorHAnsi" w:hAnsiTheme="minorHAnsi" w:cs="Calibri"/>
          <w:color w:val="000000" w:themeColor="text1"/>
          <w:sz w:val="24"/>
          <w:szCs w:val="24"/>
        </w:rPr>
        <w:t xml:space="preserve"> should include a</w:t>
      </w:r>
      <w:r w:rsidR="0070158B" w:rsidRPr="006654C3">
        <w:rPr>
          <w:rFonts w:asciiTheme="minorHAnsi" w:hAnsiTheme="minorHAnsi" w:cs="Calibri"/>
          <w:color w:val="000000" w:themeColor="text1"/>
          <w:sz w:val="24"/>
          <w:szCs w:val="24"/>
        </w:rPr>
        <w:t xml:space="preserve"> letter or e-mail from the supporting organization to evidence</w:t>
      </w:r>
      <w:r w:rsidR="00711A66" w:rsidRPr="006654C3">
        <w:rPr>
          <w:rFonts w:asciiTheme="minorHAnsi" w:hAnsiTheme="minorHAnsi" w:cs="Calibri"/>
          <w:color w:val="000000" w:themeColor="text1"/>
          <w:sz w:val="24"/>
          <w:szCs w:val="24"/>
        </w:rPr>
        <w:t xml:space="preserve"> the additional leverage. </w:t>
      </w:r>
    </w:p>
    <w:p w14:paraId="1D8F2B23" w14:textId="0786C62C" w:rsidR="00973A72" w:rsidRPr="006654C3" w:rsidRDefault="00973A72" w:rsidP="00973A72">
      <w:pPr>
        <w:autoSpaceDE w:val="0"/>
        <w:autoSpaceDN w:val="0"/>
        <w:adjustRightInd w:val="0"/>
        <w:rPr>
          <w:rFonts w:asciiTheme="minorHAnsi" w:hAnsiTheme="minorHAnsi" w:cs="Calibri"/>
          <w:color w:val="000000" w:themeColor="text1"/>
          <w:sz w:val="24"/>
          <w:szCs w:val="24"/>
        </w:rPr>
      </w:pPr>
    </w:p>
    <w:p w14:paraId="1876923E" w14:textId="77777777" w:rsidR="00973A72" w:rsidRPr="006654C3" w:rsidRDefault="00973A72" w:rsidP="00973A72">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the contributor’s name – an organization or individual</w:t>
      </w:r>
    </w:p>
    <w:p w14:paraId="17D514AA" w14:textId="77777777" w:rsidR="00973A72" w:rsidRPr="006654C3" w:rsidRDefault="00973A72" w:rsidP="00973A72">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form of support – cash, materials, in-kind support</w:t>
      </w:r>
    </w:p>
    <w:p w14:paraId="648683D0" w14:textId="77777777" w:rsidR="00973A72" w:rsidRPr="006654C3" w:rsidRDefault="00973A72" w:rsidP="00973A72">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the monetary value of the contribution</w:t>
      </w:r>
    </w:p>
    <w:p w14:paraId="177BBC66" w14:textId="77777777" w:rsidR="00973A72" w:rsidRPr="006654C3" w:rsidRDefault="00973A72" w:rsidP="00973A72">
      <w:pPr>
        <w:autoSpaceDE w:val="0"/>
        <w:autoSpaceDN w:val="0"/>
        <w:adjustRightInd w:val="0"/>
        <w:rPr>
          <w:rFonts w:asciiTheme="minorHAnsi" w:hAnsiTheme="minorHAnsi" w:cs="Calibri"/>
          <w:color w:val="000000" w:themeColor="text1"/>
          <w:sz w:val="24"/>
          <w:szCs w:val="24"/>
        </w:rPr>
      </w:pPr>
    </w:p>
    <w:p w14:paraId="00F755DF" w14:textId="77777777" w:rsidR="00B7559D" w:rsidRPr="006654C3" w:rsidRDefault="00B7559D" w:rsidP="00973A72">
      <w:pPr>
        <w:autoSpaceDE w:val="0"/>
        <w:autoSpaceDN w:val="0"/>
        <w:adjustRightInd w:val="0"/>
        <w:rPr>
          <w:rFonts w:asciiTheme="minorHAnsi" w:hAnsiTheme="minorHAnsi" w:cs="Calibr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7"/>
        <w:gridCol w:w="3667"/>
        <w:gridCol w:w="1866"/>
      </w:tblGrid>
      <w:tr w:rsidR="004516C5" w:rsidRPr="004516C5" w14:paraId="1AF43990" w14:textId="77777777" w:rsidTr="00E73B38">
        <w:tc>
          <w:tcPr>
            <w:tcW w:w="3817" w:type="dxa"/>
            <w:tcBorders>
              <w:top w:val="single" w:sz="4" w:space="0" w:color="000000"/>
              <w:left w:val="single" w:sz="4" w:space="0" w:color="000000"/>
              <w:bottom w:val="single" w:sz="4" w:space="0" w:color="000000"/>
              <w:right w:val="single" w:sz="4" w:space="0" w:color="000000"/>
            </w:tcBorders>
            <w:hideMark/>
          </w:tcPr>
          <w:p w14:paraId="2BA6040F"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Contributor Name</w:t>
            </w:r>
          </w:p>
        </w:tc>
        <w:tc>
          <w:tcPr>
            <w:tcW w:w="3667" w:type="dxa"/>
            <w:tcBorders>
              <w:top w:val="single" w:sz="4" w:space="0" w:color="000000"/>
              <w:left w:val="single" w:sz="4" w:space="0" w:color="000000"/>
              <w:bottom w:val="single" w:sz="4" w:space="0" w:color="000000"/>
              <w:right w:val="single" w:sz="4" w:space="0" w:color="000000"/>
            </w:tcBorders>
            <w:hideMark/>
          </w:tcPr>
          <w:p w14:paraId="1AF68832"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Form of Support</w:t>
            </w:r>
          </w:p>
        </w:tc>
        <w:tc>
          <w:tcPr>
            <w:tcW w:w="1866" w:type="dxa"/>
            <w:tcBorders>
              <w:top w:val="single" w:sz="4" w:space="0" w:color="000000"/>
              <w:left w:val="single" w:sz="4" w:space="0" w:color="000000"/>
              <w:bottom w:val="single" w:sz="4" w:space="0" w:color="000000"/>
              <w:right w:val="single" w:sz="4" w:space="0" w:color="000000"/>
            </w:tcBorders>
            <w:hideMark/>
          </w:tcPr>
          <w:p w14:paraId="7ED3B5D9"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Value</w:t>
            </w:r>
          </w:p>
        </w:tc>
      </w:tr>
      <w:tr w:rsidR="00CD182A" w:rsidRPr="00D352EC" w14:paraId="7CE58069" w14:textId="77777777" w:rsidTr="00E73B38">
        <w:tc>
          <w:tcPr>
            <w:tcW w:w="3817" w:type="dxa"/>
            <w:tcBorders>
              <w:top w:val="single" w:sz="4" w:space="0" w:color="000000"/>
              <w:left w:val="single" w:sz="4" w:space="0" w:color="000000"/>
              <w:bottom w:val="single" w:sz="4" w:space="0" w:color="000000"/>
              <w:right w:val="single" w:sz="4" w:space="0" w:color="000000"/>
            </w:tcBorders>
            <w:hideMark/>
          </w:tcPr>
          <w:p w14:paraId="2650FE97" w14:textId="586D484B" w:rsidR="00973A72" w:rsidRPr="006654C3" w:rsidRDefault="00973A72">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sidR="00CD182A" w:rsidRPr="006654C3">
              <w:rPr>
                <w:rFonts w:asciiTheme="minorHAnsi" w:hAnsiTheme="minorHAnsi" w:cs="Calibri"/>
                <w:bCs/>
                <w:i/>
                <w:color w:val="808080"/>
                <w:sz w:val="24"/>
                <w:szCs w:val="24"/>
                <w:lang w:bidi="en-US"/>
              </w:rPr>
              <w:t>Annie E. Casey Foundation</w:t>
            </w:r>
          </w:p>
        </w:tc>
        <w:tc>
          <w:tcPr>
            <w:tcW w:w="3667" w:type="dxa"/>
            <w:tcBorders>
              <w:top w:val="single" w:sz="4" w:space="0" w:color="000000"/>
              <w:left w:val="single" w:sz="4" w:space="0" w:color="000000"/>
              <w:bottom w:val="single" w:sz="4" w:space="0" w:color="000000"/>
              <w:right w:val="single" w:sz="4" w:space="0" w:color="000000"/>
            </w:tcBorders>
            <w:hideMark/>
          </w:tcPr>
          <w:p w14:paraId="0C439FF4" w14:textId="737B5BEE" w:rsidR="00973A72" w:rsidRPr="006654C3" w:rsidRDefault="00CD182A">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Grant from foundation </w:t>
            </w:r>
          </w:p>
        </w:tc>
        <w:tc>
          <w:tcPr>
            <w:tcW w:w="1866" w:type="dxa"/>
            <w:tcBorders>
              <w:top w:val="single" w:sz="4" w:space="0" w:color="000000"/>
              <w:left w:val="single" w:sz="4" w:space="0" w:color="000000"/>
              <w:bottom w:val="single" w:sz="4" w:space="0" w:color="000000"/>
              <w:right w:val="single" w:sz="4" w:space="0" w:color="000000"/>
            </w:tcBorders>
            <w:hideMark/>
          </w:tcPr>
          <w:p w14:paraId="195C16DB" w14:textId="5E82AEDF" w:rsidR="00973A72" w:rsidRPr="006654C3" w:rsidRDefault="00973A72">
            <w:pPr>
              <w:autoSpaceDE w:val="0"/>
              <w:autoSpaceDN w:val="0"/>
              <w:adjustRightInd w:val="0"/>
              <w:rPr>
                <w:rFonts w:asciiTheme="minorHAnsi" w:hAnsiTheme="minorHAnsi" w:cs="Calibri"/>
                <w:b/>
                <w:bCs/>
                <w:i/>
                <w:color w:val="808080"/>
                <w:sz w:val="24"/>
                <w:szCs w:val="24"/>
                <w:lang w:bidi="en-US"/>
              </w:rPr>
            </w:pPr>
            <w:r w:rsidRPr="006654C3">
              <w:rPr>
                <w:rFonts w:asciiTheme="minorHAnsi" w:hAnsiTheme="minorHAnsi" w:cs="Calibri"/>
                <w:b/>
                <w:bCs/>
                <w:i/>
                <w:color w:val="808080"/>
                <w:sz w:val="24"/>
                <w:szCs w:val="24"/>
                <w:lang w:bidi="en-US"/>
              </w:rPr>
              <w:t>$</w:t>
            </w:r>
            <w:r w:rsidR="00CD182A" w:rsidRPr="006654C3">
              <w:rPr>
                <w:rFonts w:asciiTheme="minorHAnsi" w:hAnsiTheme="minorHAnsi" w:cs="Calibri"/>
                <w:b/>
                <w:bCs/>
                <w:i/>
                <w:color w:val="808080"/>
                <w:sz w:val="24"/>
                <w:szCs w:val="24"/>
                <w:lang w:bidi="en-US"/>
              </w:rPr>
              <w:t>5,000.00</w:t>
            </w:r>
          </w:p>
        </w:tc>
      </w:tr>
      <w:tr w:rsidR="004516C5" w:rsidRPr="004516C5" w14:paraId="00800AD1"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0B7C2679"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1.</w:t>
            </w:r>
          </w:p>
          <w:p w14:paraId="34DC99D8"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0E06BB8E"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3355E006"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r>
      <w:tr w:rsidR="004516C5" w:rsidRPr="004516C5" w14:paraId="52EC9875"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4B2BB616"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2.</w:t>
            </w:r>
          </w:p>
          <w:p w14:paraId="66F552BE"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6C7425C7"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3EDA2C91"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r>
      <w:tr w:rsidR="004516C5" w:rsidRPr="004516C5" w14:paraId="148E635E"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59A19BEA"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3.</w:t>
            </w:r>
          </w:p>
          <w:p w14:paraId="27E750ED"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701863AB"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72B49393"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r>
      <w:tr w:rsidR="004516C5" w:rsidRPr="004516C5" w14:paraId="2181D20E"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3586D575"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4.</w:t>
            </w:r>
          </w:p>
          <w:p w14:paraId="10B7A7D9"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70AEE81A"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010B1719"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p>
        </w:tc>
      </w:tr>
    </w:tbl>
    <w:p w14:paraId="3140AC91" w14:textId="77777777" w:rsidR="00FC7F34" w:rsidRPr="006654C3" w:rsidRDefault="00FC7F34" w:rsidP="0067197A">
      <w:pPr>
        <w:rPr>
          <w:rFonts w:asciiTheme="minorHAnsi" w:hAnsiTheme="minorHAnsi" w:cs="Calibri"/>
          <w:color w:val="000000" w:themeColor="text1"/>
        </w:rPr>
      </w:pPr>
    </w:p>
    <w:p w14:paraId="1928F8D7" w14:textId="75570A13" w:rsidR="00F87449" w:rsidRPr="006654C3" w:rsidRDefault="00711A66" w:rsidP="006654C3">
      <w:pPr>
        <w:rPr>
          <w:rFonts w:asciiTheme="minorHAnsi" w:hAnsiTheme="minorHAnsi" w:cs="Calibri"/>
          <w:b/>
          <w:bCs/>
          <w:color w:val="000000" w:themeColor="text1"/>
          <w:sz w:val="24"/>
          <w:szCs w:val="24"/>
        </w:rPr>
      </w:pPr>
      <w:r w:rsidRPr="006654C3">
        <w:rPr>
          <w:rFonts w:asciiTheme="minorHAnsi" w:eastAsia="Calibri" w:hAnsiTheme="minorHAnsi"/>
          <w:color w:val="000000" w:themeColor="text1"/>
          <w:sz w:val="24"/>
          <w:szCs w:val="24"/>
        </w:rPr>
        <w:t xml:space="preserve">Do you have any anticipated sources of support not listed here, or planned fundraising campaigns or events? </w:t>
      </w:r>
      <w:r w:rsidR="00111FF2" w:rsidRPr="006654C3">
        <w:rPr>
          <w:rFonts w:asciiTheme="minorHAnsi" w:eastAsia="Calibri" w:hAnsiTheme="minorHAnsi"/>
          <w:color w:val="000000" w:themeColor="text1"/>
          <w:sz w:val="24"/>
          <w:szCs w:val="24"/>
        </w:rPr>
        <w:t>Please share that information here</w:t>
      </w:r>
      <w:r w:rsidR="00D52534" w:rsidRPr="006654C3">
        <w:rPr>
          <w:rFonts w:asciiTheme="minorHAnsi" w:eastAsia="Calibri" w:hAnsiTheme="minorHAnsi"/>
          <w:color w:val="000000" w:themeColor="text1"/>
          <w:sz w:val="24"/>
          <w:szCs w:val="24"/>
        </w:rPr>
        <w:t xml:space="preserve"> or on a separate attachment</w:t>
      </w:r>
      <w:r w:rsidR="00111FF2" w:rsidRPr="006654C3">
        <w:rPr>
          <w:rFonts w:asciiTheme="minorHAnsi" w:eastAsia="Calibri" w:hAnsiTheme="minorHAnsi"/>
          <w:color w:val="000000" w:themeColor="text1"/>
          <w:sz w:val="24"/>
          <w:szCs w:val="24"/>
        </w:rPr>
        <w:t xml:space="preserve">. </w:t>
      </w:r>
    </w:p>
    <w:p w14:paraId="53DF127E" w14:textId="77777777" w:rsidR="00F87449" w:rsidRPr="006654C3" w:rsidRDefault="00F87449" w:rsidP="00CD182A">
      <w:pPr>
        <w:autoSpaceDE w:val="0"/>
        <w:autoSpaceDN w:val="0"/>
        <w:adjustRightInd w:val="0"/>
        <w:rPr>
          <w:rFonts w:asciiTheme="minorHAnsi" w:hAnsiTheme="minorHAnsi" w:cs="Calibri"/>
          <w:b/>
          <w:bCs/>
          <w:color w:val="231F20"/>
          <w:sz w:val="24"/>
          <w:szCs w:val="24"/>
        </w:rPr>
      </w:pPr>
    </w:p>
    <w:p w14:paraId="2FD54311" w14:textId="77777777" w:rsidR="00F87449" w:rsidRPr="006654C3" w:rsidRDefault="00BC54DD" w:rsidP="00CD182A">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237AAE1B" w14:textId="77777777" w:rsidR="00BC54DD" w:rsidRPr="006654C3" w:rsidRDefault="00BC54DD" w:rsidP="00BC54DD">
      <w:pPr>
        <w:autoSpaceDE w:val="0"/>
        <w:autoSpaceDN w:val="0"/>
        <w:adjustRightInd w:val="0"/>
        <w:rPr>
          <w:rFonts w:asciiTheme="minorHAnsi" w:hAnsiTheme="minorHAnsi" w:cs="Calibri"/>
          <w:b/>
          <w:bCs/>
          <w:color w:val="231F20"/>
          <w:sz w:val="24"/>
          <w:szCs w:val="24"/>
        </w:rPr>
      </w:pPr>
    </w:p>
    <w:p w14:paraId="34760DDD" w14:textId="77777777" w:rsidR="00BC54DD" w:rsidRPr="006654C3" w:rsidRDefault="00BC54DD" w:rsidP="00BC54DD">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2FFE98C6" w14:textId="77777777" w:rsidR="00BC54DD" w:rsidRPr="006654C3" w:rsidRDefault="00BC54DD" w:rsidP="00BC54DD">
      <w:pPr>
        <w:autoSpaceDE w:val="0"/>
        <w:autoSpaceDN w:val="0"/>
        <w:adjustRightInd w:val="0"/>
        <w:rPr>
          <w:rFonts w:asciiTheme="minorHAnsi" w:hAnsiTheme="minorHAnsi" w:cs="Calibri"/>
          <w:b/>
          <w:bCs/>
          <w:color w:val="231F20"/>
          <w:sz w:val="24"/>
          <w:szCs w:val="24"/>
        </w:rPr>
      </w:pPr>
    </w:p>
    <w:p w14:paraId="5537B454" w14:textId="77777777" w:rsidR="00BC54DD" w:rsidRDefault="00BC54DD" w:rsidP="00BC54DD">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413DBCFC" w14:textId="77777777" w:rsidR="00566416" w:rsidRPr="006654C3" w:rsidRDefault="00566416" w:rsidP="00BC54DD">
      <w:pPr>
        <w:autoSpaceDE w:val="0"/>
        <w:autoSpaceDN w:val="0"/>
        <w:adjustRightInd w:val="0"/>
        <w:rPr>
          <w:rFonts w:asciiTheme="minorHAnsi" w:hAnsiTheme="minorHAnsi" w:cs="Calibri"/>
          <w:bCs/>
          <w:color w:val="231F20"/>
          <w:sz w:val="24"/>
          <w:szCs w:val="24"/>
        </w:rPr>
      </w:pPr>
    </w:p>
    <w:p w14:paraId="15C6BAFA" w14:textId="77777777" w:rsidR="00566416" w:rsidRPr="006654C3" w:rsidRDefault="00566416" w:rsidP="00566416">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646092FB" w14:textId="77777777" w:rsidR="00D52534" w:rsidRPr="006654C3" w:rsidRDefault="00D52534" w:rsidP="006654C3"/>
    <w:p w14:paraId="6E5450DC" w14:textId="567B9320" w:rsidR="00CD182A" w:rsidRPr="006654C3" w:rsidRDefault="00CD182A" w:rsidP="00FF34EE">
      <w:pPr>
        <w:pStyle w:val="Heading3"/>
        <w:rPr>
          <w:rFonts w:asciiTheme="minorHAnsi" w:hAnsiTheme="minorHAnsi" w:cs="Calibri"/>
          <w:b/>
          <w:bCs/>
          <w:color w:val="000000" w:themeColor="text1"/>
        </w:rPr>
      </w:pPr>
      <w:bookmarkStart w:id="19" w:name="_Toc8813910"/>
      <w:r w:rsidRPr="006654C3">
        <w:rPr>
          <w:rFonts w:asciiTheme="minorHAnsi" w:hAnsiTheme="minorHAnsi" w:cs="Calibri"/>
          <w:b/>
          <w:bCs/>
          <w:color w:val="000000" w:themeColor="text1"/>
        </w:rPr>
        <w:t>P</w:t>
      </w:r>
      <w:r w:rsidR="001F4235" w:rsidRPr="006654C3">
        <w:rPr>
          <w:rFonts w:asciiTheme="minorHAnsi" w:hAnsiTheme="minorHAnsi" w:cs="Calibri"/>
          <w:b/>
          <w:bCs/>
          <w:color w:val="000000" w:themeColor="text1"/>
        </w:rPr>
        <w:t>ARTNERSHIPS</w:t>
      </w:r>
      <w:bookmarkEnd w:id="19"/>
    </w:p>
    <w:p w14:paraId="33AF09D9" w14:textId="5DC824F7" w:rsidR="00CD182A" w:rsidRPr="006654C3" w:rsidRDefault="00CD182A" w:rsidP="00CD182A">
      <w:p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bCs/>
          <w:color w:val="000000" w:themeColor="text1"/>
          <w:sz w:val="24"/>
          <w:szCs w:val="24"/>
        </w:rPr>
        <w:t>If you have partnerships and participation of city and state agencies, community associations, non-profit organizations, and philanthropic organizations</w:t>
      </w:r>
      <w:r w:rsidRPr="006654C3">
        <w:rPr>
          <w:rFonts w:asciiTheme="minorHAnsi" w:hAnsiTheme="minorHAnsi" w:cs="Calibri"/>
          <w:color w:val="000000" w:themeColor="text1"/>
          <w:sz w:val="24"/>
          <w:szCs w:val="24"/>
        </w:rPr>
        <w:t xml:space="preserve">, etc. please list </w:t>
      </w:r>
      <w:r w:rsidR="0070158B" w:rsidRPr="006654C3">
        <w:rPr>
          <w:rFonts w:asciiTheme="minorHAnsi" w:hAnsiTheme="minorHAnsi" w:cs="Calibri"/>
          <w:color w:val="000000" w:themeColor="text1"/>
          <w:sz w:val="24"/>
          <w:szCs w:val="24"/>
        </w:rPr>
        <w:t xml:space="preserve">the partner’s name, contact information, and description of their role below. </w:t>
      </w:r>
      <w:r w:rsidRPr="006654C3">
        <w:rPr>
          <w:rFonts w:asciiTheme="minorHAnsi" w:hAnsiTheme="minorHAnsi" w:cs="Calibri"/>
          <w:color w:val="000000" w:themeColor="text1"/>
          <w:sz w:val="24"/>
          <w:szCs w:val="24"/>
        </w:rPr>
        <w:t xml:space="preserve"> </w:t>
      </w:r>
      <w:r w:rsidR="00D352EC" w:rsidRPr="006654C3">
        <w:rPr>
          <w:rFonts w:asciiTheme="minorHAnsi" w:hAnsiTheme="minorHAnsi" w:cs="Calibri"/>
          <w:color w:val="000000" w:themeColor="text1"/>
          <w:sz w:val="24"/>
          <w:szCs w:val="24"/>
        </w:rPr>
        <w:t xml:space="preserve">Each form of support listed should include a letter or e-mail from the supporting organization to evidence the </w:t>
      </w:r>
      <w:r w:rsidR="003160D6" w:rsidRPr="006654C3">
        <w:rPr>
          <w:rFonts w:asciiTheme="minorHAnsi" w:hAnsiTheme="minorHAnsi" w:cs="Calibri"/>
          <w:color w:val="000000" w:themeColor="text1"/>
          <w:sz w:val="24"/>
          <w:szCs w:val="24"/>
        </w:rPr>
        <w:t>partnerships</w:t>
      </w:r>
      <w:r w:rsidR="00D352EC" w:rsidRPr="006654C3">
        <w:rPr>
          <w:rFonts w:asciiTheme="minorHAnsi" w:hAnsiTheme="minorHAnsi" w:cs="Calibri"/>
          <w:color w:val="000000" w:themeColor="text1"/>
          <w:sz w:val="24"/>
          <w:szCs w:val="24"/>
        </w:rPr>
        <w:t>.</w:t>
      </w:r>
    </w:p>
    <w:p w14:paraId="5D19A279" w14:textId="77777777" w:rsidR="00D352EC" w:rsidRPr="006654C3" w:rsidRDefault="00D352EC" w:rsidP="00CD182A">
      <w:pPr>
        <w:autoSpaceDE w:val="0"/>
        <w:autoSpaceDN w:val="0"/>
        <w:adjustRightInd w:val="0"/>
        <w:rPr>
          <w:rFonts w:asciiTheme="minorHAnsi" w:hAnsiTheme="minorHAnsi" w:cs="Calibri"/>
          <w:color w:val="000000" w:themeColor="text1"/>
          <w:sz w:val="24"/>
          <w:szCs w:val="24"/>
        </w:rPr>
      </w:pPr>
    </w:p>
    <w:p w14:paraId="3B7AD13A" w14:textId="77777777" w:rsidR="00CD182A" w:rsidRPr="006654C3" w:rsidRDefault="00CD182A" w:rsidP="00CD182A">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the partner’s name – an organization or individual</w:t>
      </w:r>
    </w:p>
    <w:p w14:paraId="71B96CAB" w14:textId="623EF89C" w:rsidR="00CD182A" w:rsidRPr="006654C3" w:rsidRDefault="00CD182A" w:rsidP="00CD182A">
      <w:pPr>
        <w:numPr>
          <w:ilvl w:val="0"/>
          <w:numId w:val="10"/>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000000" w:themeColor="text1"/>
          <w:sz w:val="24"/>
          <w:szCs w:val="24"/>
        </w:rPr>
        <w:t xml:space="preserve">contact information </w:t>
      </w:r>
    </w:p>
    <w:p w14:paraId="718ACAB6" w14:textId="77777777" w:rsidR="00CD182A" w:rsidRPr="006654C3" w:rsidRDefault="00CD182A" w:rsidP="00CD182A">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description of partner’s role</w:t>
      </w:r>
    </w:p>
    <w:p w14:paraId="748FAC36" w14:textId="77777777" w:rsidR="00CD182A" w:rsidRPr="006654C3" w:rsidRDefault="00CD182A" w:rsidP="00CD182A">
      <w:pPr>
        <w:autoSpaceDE w:val="0"/>
        <w:autoSpaceDN w:val="0"/>
        <w:adjustRightInd w:val="0"/>
        <w:rPr>
          <w:rFonts w:asciiTheme="minorHAnsi" w:hAnsiTheme="minorHAnsi" w:cs="Calibr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2223"/>
        <w:gridCol w:w="3235"/>
      </w:tblGrid>
      <w:tr w:rsidR="004516C5" w:rsidRPr="004516C5" w14:paraId="43D43113" w14:textId="77777777" w:rsidTr="00CD182A">
        <w:tc>
          <w:tcPr>
            <w:tcW w:w="3892" w:type="dxa"/>
            <w:tcBorders>
              <w:top w:val="single" w:sz="4" w:space="0" w:color="000000"/>
              <w:left w:val="single" w:sz="4" w:space="0" w:color="000000"/>
              <w:bottom w:val="single" w:sz="4" w:space="0" w:color="000000"/>
              <w:right w:val="single" w:sz="4" w:space="0" w:color="000000"/>
            </w:tcBorders>
            <w:hideMark/>
          </w:tcPr>
          <w:p w14:paraId="46CE9CD0" w14:textId="77777777" w:rsidR="00CD182A" w:rsidRPr="006654C3" w:rsidRDefault="00CD182A" w:rsidP="0019383A">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Partner Name</w:t>
            </w:r>
          </w:p>
        </w:tc>
        <w:tc>
          <w:tcPr>
            <w:tcW w:w="2223" w:type="dxa"/>
            <w:tcBorders>
              <w:top w:val="single" w:sz="4" w:space="0" w:color="000000"/>
              <w:left w:val="single" w:sz="4" w:space="0" w:color="000000"/>
              <w:bottom w:val="single" w:sz="4" w:space="0" w:color="000000"/>
              <w:right w:val="single" w:sz="4" w:space="0" w:color="000000"/>
            </w:tcBorders>
            <w:hideMark/>
          </w:tcPr>
          <w:p w14:paraId="7F62A183" w14:textId="77777777" w:rsidR="00CD182A" w:rsidRPr="006654C3" w:rsidRDefault="00CD182A" w:rsidP="0019383A">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Partner e-mail and phone number</w:t>
            </w:r>
          </w:p>
        </w:tc>
        <w:tc>
          <w:tcPr>
            <w:tcW w:w="3235" w:type="dxa"/>
            <w:tcBorders>
              <w:top w:val="single" w:sz="4" w:space="0" w:color="000000"/>
              <w:left w:val="single" w:sz="4" w:space="0" w:color="000000"/>
              <w:bottom w:val="single" w:sz="4" w:space="0" w:color="000000"/>
              <w:right w:val="single" w:sz="4" w:space="0" w:color="000000"/>
            </w:tcBorders>
            <w:hideMark/>
          </w:tcPr>
          <w:p w14:paraId="05DB2983" w14:textId="41A4341B" w:rsidR="00CD182A" w:rsidRPr="006654C3" w:rsidRDefault="00CD182A" w:rsidP="0019383A">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D</w:t>
            </w:r>
            <w:r w:rsidR="00A96842">
              <w:rPr>
                <w:rFonts w:asciiTheme="minorHAnsi" w:hAnsiTheme="minorHAnsi" w:cs="Calibri"/>
                <w:b/>
                <w:bCs/>
                <w:color w:val="000000" w:themeColor="text1"/>
                <w:sz w:val="24"/>
                <w:szCs w:val="24"/>
                <w:lang w:bidi="en-US"/>
              </w:rPr>
              <w:t xml:space="preserve">ark </w:t>
            </w:r>
            <w:proofErr w:type="spellStart"/>
            <w:r w:rsidR="00A96842">
              <w:rPr>
                <w:rFonts w:asciiTheme="minorHAnsi" w:hAnsiTheme="minorHAnsi" w:cs="Calibri"/>
                <w:b/>
                <w:bCs/>
                <w:color w:val="000000" w:themeColor="text1"/>
                <w:sz w:val="24"/>
                <w:szCs w:val="24"/>
                <w:lang w:bidi="en-US"/>
              </w:rPr>
              <w:t>H</w:t>
            </w:r>
            <w:r w:rsidRPr="006654C3">
              <w:rPr>
                <w:rFonts w:asciiTheme="minorHAnsi" w:hAnsiTheme="minorHAnsi" w:cs="Calibri"/>
                <w:b/>
                <w:bCs/>
                <w:color w:val="000000" w:themeColor="text1"/>
                <w:sz w:val="24"/>
                <w:szCs w:val="24"/>
                <w:lang w:bidi="en-US"/>
              </w:rPr>
              <w:t>escription</w:t>
            </w:r>
            <w:proofErr w:type="spellEnd"/>
            <w:r w:rsidRPr="006654C3">
              <w:rPr>
                <w:rFonts w:asciiTheme="minorHAnsi" w:hAnsiTheme="minorHAnsi" w:cs="Calibri"/>
                <w:b/>
                <w:bCs/>
                <w:color w:val="000000" w:themeColor="text1"/>
                <w:sz w:val="24"/>
                <w:szCs w:val="24"/>
                <w:lang w:bidi="en-US"/>
              </w:rPr>
              <w:t xml:space="preserve"> of partner’s role</w:t>
            </w:r>
          </w:p>
        </w:tc>
      </w:tr>
      <w:tr w:rsidR="00CD182A" w:rsidRPr="00D352EC" w14:paraId="5C18D5F8" w14:textId="77777777" w:rsidTr="00CD182A">
        <w:tc>
          <w:tcPr>
            <w:tcW w:w="3892" w:type="dxa"/>
            <w:tcBorders>
              <w:top w:val="single" w:sz="4" w:space="0" w:color="000000"/>
              <w:left w:val="single" w:sz="4" w:space="0" w:color="000000"/>
              <w:bottom w:val="single" w:sz="4" w:space="0" w:color="000000"/>
              <w:right w:val="single" w:sz="4" w:space="0" w:color="000000"/>
            </w:tcBorders>
            <w:hideMark/>
          </w:tcPr>
          <w:p w14:paraId="3E6B7F5E" w14:textId="77777777" w:rsidR="00CD182A" w:rsidRPr="006654C3" w:rsidRDefault="00CD182A" w:rsidP="00CD182A">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Example: Art Escape</w:t>
            </w:r>
          </w:p>
        </w:tc>
        <w:tc>
          <w:tcPr>
            <w:tcW w:w="2223" w:type="dxa"/>
            <w:tcBorders>
              <w:top w:val="single" w:sz="4" w:space="0" w:color="000000"/>
              <w:left w:val="single" w:sz="4" w:space="0" w:color="000000"/>
              <w:bottom w:val="single" w:sz="4" w:space="0" w:color="000000"/>
              <w:right w:val="single" w:sz="4" w:space="0" w:color="000000"/>
            </w:tcBorders>
            <w:hideMark/>
          </w:tcPr>
          <w:p w14:paraId="3D020E58" w14:textId="7CFC7A42" w:rsidR="00CD182A" w:rsidRPr="006654C3" w:rsidRDefault="00562D6D" w:rsidP="0019383A">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Rob</w:t>
            </w:r>
            <w:r w:rsidR="00CD182A" w:rsidRPr="006654C3">
              <w:rPr>
                <w:rFonts w:asciiTheme="minorHAnsi" w:hAnsiTheme="minorHAnsi" w:cs="Calibri"/>
                <w:bCs/>
                <w:i/>
                <w:color w:val="808080"/>
                <w:sz w:val="24"/>
                <w:szCs w:val="24"/>
                <w:lang w:bidi="en-US"/>
              </w:rPr>
              <w:t>@artescape.org</w:t>
            </w:r>
          </w:p>
          <w:p w14:paraId="12ED0D9A" w14:textId="77777777" w:rsidR="00CD182A" w:rsidRPr="006654C3" w:rsidRDefault="00CD182A" w:rsidP="0019383A">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410-396-9999</w:t>
            </w:r>
          </w:p>
        </w:tc>
        <w:tc>
          <w:tcPr>
            <w:tcW w:w="3235" w:type="dxa"/>
            <w:tcBorders>
              <w:top w:val="single" w:sz="4" w:space="0" w:color="000000"/>
              <w:left w:val="single" w:sz="4" w:space="0" w:color="000000"/>
              <w:bottom w:val="single" w:sz="4" w:space="0" w:color="000000"/>
              <w:right w:val="single" w:sz="4" w:space="0" w:color="000000"/>
            </w:tcBorders>
            <w:hideMark/>
          </w:tcPr>
          <w:p w14:paraId="2B2F994D" w14:textId="14A666B3" w:rsidR="00CD182A" w:rsidRPr="006654C3" w:rsidRDefault="00CD182A" w:rsidP="00CD182A">
            <w:pPr>
              <w:autoSpaceDE w:val="0"/>
              <w:autoSpaceDN w:val="0"/>
              <w:adjustRightInd w:val="0"/>
              <w:rPr>
                <w:rFonts w:asciiTheme="minorHAnsi" w:hAnsiTheme="minorHAnsi" w:cs="Calibri"/>
                <w:b/>
                <w:bCs/>
                <w:i/>
                <w:color w:val="808080"/>
                <w:sz w:val="24"/>
                <w:szCs w:val="24"/>
                <w:lang w:bidi="en-US"/>
              </w:rPr>
            </w:pPr>
            <w:r w:rsidRPr="006654C3">
              <w:rPr>
                <w:rFonts w:asciiTheme="minorHAnsi" w:hAnsiTheme="minorHAnsi" w:cs="Calibri"/>
                <w:b/>
                <w:bCs/>
                <w:i/>
                <w:color w:val="808080"/>
                <w:sz w:val="24"/>
                <w:szCs w:val="24"/>
                <w:lang w:bidi="en-US"/>
              </w:rPr>
              <w:t xml:space="preserve">Working in partnership with </w:t>
            </w:r>
            <w:r w:rsidR="00AB1142">
              <w:rPr>
                <w:rFonts w:asciiTheme="minorHAnsi" w:hAnsiTheme="minorHAnsi" w:cs="Calibri"/>
                <w:b/>
                <w:bCs/>
                <w:i/>
                <w:color w:val="808080"/>
                <w:sz w:val="24"/>
                <w:szCs w:val="24"/>
                <w:lang w:bidi="en-US"/>
              </w:rPr>
              <w:t xml:space="preserve">an </w:t>
            </w:r>
            <w:r w:rsidRPr="006654C3">
              <w:rPr>
                <w:rFonts w:asciiTheme="minorHAnsi" w:hAnsiTheme="minorHAnsi" w:cs="Calibri"/>
                <w:b/>
                <w:bCs/>
                <w:i/>
                <w:color w:val="808080"/>
                <w:sz w:val="24"/>
                <w:szCs w:val="24"/>
                <w:lang w:bidi="en-US"/>
              </w:rPr>
              <w:t xml:space="preserve">arts organization to train youth and develop a concept for a community mural. </w:t>
            </w:r>
          </w:p>
        </w:tc>
      </w:tr>
      <w:tr w:rsidR="00CD182A" w:rsidRPr="00D352EC" w14:paraId="62D66604" w14:textId="77777777" w:rsidTr="00CD182A">
        <w:tc>
          <w:tcPr>
            <w:tcW w:w="3892" w:type="dxa"/>
            <w:tcBorders>
              <w:top w:val="single" w:sz="4" w:space="0" w:color="000000"/>
              <w:left w:val="single" w:sz="4" w:space="0" w:color="000000"/>
              <w:bottom w:val="single" w:sz="4" w:space="0" w:color="000000"/>
              <w:right w:val="single" w:sz="4" w:space="0" w:color="000000"/>
            </w:tcBorders>
          </w:tcPr>
          <w:p w14:paraId="3FD5715F"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p>
          <w:p w14:paraId="7A6B2106"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7ADEE95F"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54ABEE00"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r>
      <w:tr w:rsidR="00CD182A" w:rsidRPr="00D352EC" w14:paraId="51C51F5A" w14:textId="77777777" w:rsidTr="00CD182A">
        <w:tc>
          <w:tcPr>
            <w:tcW w:w="3892" w:type="dxa"/>
            <w:tcBorders>
              <w:top w:val="single" w:sz="4" w:space="0" w:color="000000"/>
              <w:left w:val="single" w:sz="4" w:space="0" w:color="000000"/>
              <w:bottom w:val="single" w:sz="4" w:space="0" w:color="000000"/>
              <w:right w:val="single" w:sz="4" w:space="0" w:color="000000"/>
            </w:tcBorders>
          </w:tcPr>
          <w:p w14:paraId="5614967F"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p>
          <w:p w14:paraId="6EDE6751"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652E7ED1"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43C40373"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r>
      <w:tr w:rsidR="00CD182A" w:rsidRPr="00D352EC" w14:paraId="405A08D7" w14:textId="77777777" w:rsidTr="00CD182A">
        <w:tc>
          <w:tcPr>
            <w:tcW w:w="3892" w:type="dxa"/>
            <w:tcBorders>
              <w:top w:val="single" w:sz="4" w:space="0" w:color="000000"/>
              <w:left w:val="single" w:sz="4" w:space="0" w:color="000000"/>
              <w:bottom w:val="single" w:sz="4" w:space="0" w:color="000000"/>
              <w:right w:val="single" w:sz="4" w:space="0" w:color="000000"/>
            </w:tcBorders>
          </w:tcPr>
          <w:p w14:paraId="1250B1F7"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p>
          <w:p w14:paraId="3CC80448"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605916CB"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54CC6560"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r>
      <w:tr w:rsidR="00D52534" w:rsidRPr="008F0522" w14:paraId="475AB9E4" w14:textId="77777777" w:rsidTr="00D52534">
        <w:tc>
          <w:tcPr>
            <w:tcW w:w="3892" w:type="dxa"/>
            <w:tcBorders>
              <w:top w:val="single" w:sz="4" w:space="0" w:color="000000"/>
              <w:left w:val="single" w:sz="4" w:space="0" w:color="000000"/>
              <w:bottom w:val="single" w:sz="4" w:space="0" w:color="000000"/>
              <w:right w:val="single" w:sz="4" w:space="0" w:color="000000"/>
            </w:tcBorders>
          </w:tcPr>
          <w:p w14:paraId="40F67673" w14:textId="78A4F288"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4</w:t>
            </w:r>
            <w:r w:rsidRPr="008F0522">
              <w:rPr>
                <w:rFonts w:asciiTheme="minorHAnsi" w:hAnsiTheme="minorHAnsi" w:cs="Calibri"/>
                <w:b/>
                <w:bCs/>
                <w:color w:val="231F20"/>
                <w:sz w:val="24"/>
                <w:szCs w:val="24"/>
                <w:lang w:bidi="en-US"/>
              </w:rPr>
              <w:t>.</w:t>
            </w:r>
          </w:p>
          <w:p w14:paraId="4A2AEC46" w14:textId="77777777"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6BB712BE" w14:textId="77777777"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6956F0A4" w14:textId="77777777"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p>
        </w:tc>
      </w:tr>
    </w:tbl>
    <w:p w14:paraId="5911E856" w14:textId="77777777" w:rsidR="00CD182A" w:rsidRDefault="00CD182A" w:rsidP="0067197A">
      <w:pPr>
        <w:rPr>
          <w:rFonts w:asciiTheme="minorHAnsi" w:hAnsiTheme="minorHAnsi" w:cs="Calibri"/>
        </w:rPr>
      </w:pPr>
    </w:p>
    <w:p w14:paraId="1F0B08FB" w14:textId="77777777" w:rsidR="00B7559D" w:rsidRPr="006654C3" w:rsidRDefault="00B7559D" w:rsidP="0067197A">
      <w:pPr>
        <w:rPr>
          <w:rFonts w:asciiTheme="minorHAnsi" w:hAnsiTheme="minorHAnsi" w:cs="Calibri"/>
        </w:rPr>
      </w:pPr>
    </w:p>
    <w:p w14:paraId="652C078D" w14:textId="0561E43C" w:rsidR="00CD182A" w:rsidRPr="006654C3" w:rsidRDefault="00D52534" w:rsidP="00FF34EE">
      <w:pPr>
        <w:pStyle w:val="Heading3"/>
        <w:rPr>
          <w:rFonts w:asciiTheme="minorHAnsi" w:hAnsiTheme="minorHAnsi" w:cstheme="minorHAnsi"/>
          <w:b/>
          <w:bCs/>
          <w:color w:val="000000" w:themeColor="text1"/>
        </w:rPr>
      </w:pPr>
      <w:bookmarkStart w:id="20" w:name="_Toc8813911"/>
      <w:r w:rsidRPr="006654C3">
        <w:rPr>
          <w:rFonts w:asciiTheme="minorHAnsi" w:hAnsiTheme="minorHAnsi" w:cstheme="minorHAnsi"/>
          <w:b/>
          <w:bCs/>
          <w:color w:val="000000" w:themeColor="text1"/>
        </w:rPr>
        <w:t>S</w:t>
      </w:r>
      <w:r w:rsidR="001F4235" w:rsidRPr="006654C3">
        <w:rPr>
          <w:rFonts w:asciiTheme="minorHAnsi" w:hAnsiTheme="minorHAnsi" w:cstheme="minorHAnsi"/>
          <w:b/>
          <w:bCs/>
          <w:color w:val="000000" w:themeColor="text1"/>
        </w:rPr>
        <w:t>TRATEGIC PLAN</w:t>
      </w:r>
      <w:bookmarkEnd w:id="20"/>
    </w:p>
    <w:p w14:paraId="652AA707" w14:textId="43385994" w:rsidR="00CD182A" w:rsidRPr="006654C3" w:rsidRDefault="00CD182A" w:rsidP="006654C3">
      <w:pPr>
        <w:autoSpaceDE w:val="0"/>
        <w:autoSpaceDN w:val="0"/>
        <w:adjustRightInd w:val="0"/>
        <w:rPr>
          <w:rFonts w:asciiTheme="minorHAnsi" w:hAnsiTheme="minorHAnsi" w:cstheme="minorHAnsi"/>
          <w:bCs/>
          <w:color w:val="000000" w:themeColor="text1"/>
          <w:sz w:val="24"/>
          <w:szCs w:val="24"/>
        </w:rPr>
      </w:pPr>
      <w:r w:rsidRPr="006654C3">
        <w:rPr>
          <w:rFonts w:asciiTheme="minorHAnsi" w:hAnsiTheme="minorHAnsi" w:cstheme="minorHAnsi"/>
          <w:bCs/>
          <w:color w:val="000000" w:themeColor="text1"/>
          <w:sz w:val="24"/>
          <w:szCs w:val="24"/>
        </w:rPr>
        <w:t xml:space="preserve">Strategic plans are an important part of defining an organization’s role and laying out blueprint for future activities. Grantees will receive </w:t>
      </w:r>
      <w:r w:rsidR="004516C5" w:rsidRPr="006654C3">
        <w:rPr>
          <w:rFonts w:asciiTheme="minorHAnsi" w:hAnsiTheme="minorHAnsi" w:cstheme="minorHAnsi"/>
          <w:bCs/>
          <w:color w:val="000000" w:themeColor="text1"/>
          <w:sz w:val="24"/>
          <w:szCs w:val="24"/>
        </w:rPr>
        <w:t>bonus points</w:t>
      </w:r>
      <w:r w:rsidRPr="006654C3">
        <w:rPr>
          <w:rFonts w:asciiTheme="minorHAnsi" w:hAnsiTheme="minorHAnsi" w:cstheme="minorHAnsi"/>
          <w:bCs/>
          <w:color w:val="000000" w:themeColor="text1"/>
          <w:sz w:val="24"/>
          <w:szCs w:val="24"/>
        </w:rPr>
        <w:t xml:space="preserve"> if a strategic plan is included</w:t>
      </w:r>
      <w:r w:rsidR="00BC54DD" w:rsidRPr="006654C3">
        <w:rPr>
          <w:rFonts w:asciiTheme="minorHAnsi" w:hAnsiTheme="minorHAnsi" w:cstheme="minorHAnsi"/>
          <w:bCs/>
          <w:color w:val="000000" w:themeColor="text1"/>
          <w:sz w:val="24"/>
          <w:szCs w:val="24"/>
        </w:rPr>
        <w:t>.</w:t>
      </w:r>
      <w:r w:rsidRPr="006654C3">
        <w:rPr>
          <w:rFonts w:asciiTheme="minorHAnsi" w:hAnsiTheme="minorHAnsi" w:cstheme="minorHAnsi"/>
          <w:bCs/>
          <w:color w:val="000000" w:themeColor="text1"/>
          <w:sz w:val="24"/>
          <w:szCs w:val="24"/>
        </w:rPr>
        <w:t xml:space="preserve"> </w:t>
      </w:r>
    </w:p>
    <w:p w14:paraId="3056AC95" w14:textId="77777777" w:rsidR="00CD182A" w:rsidRPr="006654C3" w:rsidRDefault="00CD182A" w:rsidP="006654C3">
      <w:pPr>
        <w:autoSpaceDE w:val="0"/>
        <w:autoSpaceDN w:val="0"/>
        <w:adjustRightInd w:val="0"/>
        <w:rPr>
          <w:rFonts w:asciiTheme="minorHAnsi" w:hAnsiTheme="minorHAnsi" w:cstheme="minorHAnsi"/>
          <w:bCs/>
          <w:color w:val="000000" w:themeColor="text1"/>
          <w:sz w:val="24"/>
          <w:szCs w:val="24"/>
        </w:rPr>
      </w:pPr>
    </w:p>
    <w:p w14:paraId="73183321" w14:textId="6F524263" w:rsidR="00D6644A" w:rsidRPr="006654C3" w:rsidRDefault="00CD182A" w:rsidP="006654C3">
      <w:pPr>
        <w:autoSpaceDE w:val="0"/>
        <w:autoSpaceDN w:val="0"/>
        <w:adjustRightInd w:val="0"/>
        <w:rPr>
          <w:rFonts w:asciiTheme="minorHAnsi" w:hAnsiTheme="minorHAnsi" w:cstheme="minorHAnsi"/>
          <w:bCs/>
          <w:color w:val="000000" w:themeColor="text1"/>
          <w:sz w:val="24"/>
          <w:szCs w:val="24"/>
        </w:rPr>
      </w:pPr>
      <w:r w:rsidRPr="006654C3">
        <w:rPr>
          <w:rFonts w:asciiTheme="minorHAnsi" w:hAnsiTheme="minorHAnsi" w:cstheme="minorHAnsi"/>
          <w:bCs/>
          <w:color w:val="000000" w:themeColor="text1"/>
          <w:sz w:val="24"/>
          <w:szCs w:val="24"/>
        </w:rPr>
        <w:t>Does your organization or association have a strategic plan?</w:t>
      </w:r>
      <w:r w:rsidR="00D6644A" w:rsidRPr="006654C3">
        <w:rPr>
          <w:rFonts w:asciiTheme="minorHAnsi" w:hAnsiTheme="minorHAnsi" w:cstheme="minorHAnsi"/>
          <w:color w:val="000000" w:themeColor="text1"/>
          <w:sz w:val="24"/>
          <w:szCs w:val="24"/>
        </w:rPr>
        <w:t xml:space="preserve"> </w:t>
      </w:r>
    </w:p>
    <w:p w14:paraId="026E5C1F" w14:textId="77777777" w:rsidR="00CD182A" w:rsidRPr="006654C3" w:rsidRDefault="00CD182A" w:rsidP="006654C3">
      <w:pPr>
        <w:autoSpaceDE w:val="0"/>
        <w:autoSpaceDN w:val="0"/>
        <w:adjustRightInd w:val="0"/>
        <w:rPr>
          <w:rFonts w:asciiTheme="minorHAnsi" w:hAnsiTheme="minorHAnsi" w:cstheme="minorHAnsi"/>
          <w:bCs/>
          <w:color w:val="000000" w:themeColor="text1"/>
          <w:sz w:val="24"/>
          <w:szCs w:val="24"/>
        </w:rPr>
      </w:pPr>
    </w:p>
    <w:p w14:paraId="5ED0D0B9" w14:textId="41C9CD65" w:rsidR="00CD182A" w:rsidRPr="006654C3" w:rsidRDefault="00493234" w:rsidP="00CD182A">
      <w:pPr>
        <w:pStyle w:val="NormalWeb"/>
        <w:spacing w:before="0" w:beforeAutospacing="0" w:after="136" w:afterAutospacing="0"/>
        <w:rPr>
          <w:rFonts w:asciiTheme="minorHAnsi" w:hAnsiTheme="minorHAnsi" w:cstheme="minorHAnsi"/>
          <w:color w:val="000000" w:themeColor="text1"/>
        </w:rPr>
      </w:pPr>
      <w:sdt>
        <w:sdtPr>
          <w:rPr>
            <w:rFonts w:asciiTheme="minorHAnsi" w:hAnsiTheme="minorHAnsi" w:cstheme="minorHAnsi"/>
            <w:color w:val="000000" w:themeColor="text1"/>
          </w:rPr>
          <w:id w:val="-1636017820"/>
          <w14:checkbox>
            <w14:checked w14:val="0"/>
            <w14:checkedState w14:val="2612" w14:font="MS Gothic"/>
            <w14:uncheckedState w14:val="2610" w14:font="MS Gothic"/>
          </w14:checkbox>
        </w:sdtPr>
        <w:sdtEndPr/>
        <w:sdtContent>
          <w:r w:rsidR="00CD182A" w:rsidRPr="006654C3">
            <w:rPr>
              <w:rFonts w:ascii="Segoe UI Symbol" w:eastAsia="MS Gothic" w:hAnsi="Segoe UI Symbol" w:cs="Segoe UI Symbol"/>
              <w:color w:val="000000" w:themeColor="text1"/>
            </w:rPr>
            <w:t>☐</w:t>
          </w:r>
        </w:sdtContent>
      </w:sdt>
      <w:r w:rsidR="00CD182A" w:rsidRPr="006654C3">
        <w:rPr>
          <w:rFonts w:asciiTheme="minorHAnsi" w:hAnsiTheme="minorHAnsi" w:cstheme="minorHAnsi"/>
          <w:color w:val="000000" w:themeColor="text1"/>
        </w:rPr>
        <w:t xml:space="preserve"> Yes</w:t>
      </w:r>
    </w:p>
    <w:p w14:paraId="4F03D3C7" w14:textId="75D9783A" w:rsidR="00CD182A" w:rsidRPr="006654C3" w:rsidRDefault="00493234" w:rsidP="006654C3">
      <w:pPr>
        <w:pStyle w:val="NormalWeb"/>
        <w:spacing w:before="0" w:beforeAutospacing="0" w:after="136" w:afterAutospacing="0"/>
        <w:rPr>
          <w:rFonts w:asciiTheme="minorHAnsi" w:hAnsiTheme="minorHAnsi"/>
          <w:color w:val="000000" w:themeColor="text1"/>
        </w:rPr>
      </w:pPr>
      <w:sdt>
        <w:sdtPr>
          <w:rPr>
            <w:rFonts w:asciiTheme="minorHAnsi" w:hAnsiTheme="minorHAnsi" w:cstheme="minorHAnsi"/>
            <w:color w:val="000000" w:themeColor="text1"/>
          </w:rPr>
          <w:id w:val="-1442147545"/>
          <w14:checkbox>
            <w14:checked w14:val="0"/>
            <w14:checkedState w14:val="2612" w14:font="MS Gothic"/>
            <w14:uncheckedState w14:val="2610" w14:font="MS Gothic"/>
          </w14:checkbox>
        </w:sdtPr>
        <w:sdtEndPr/>
        <w:sdtContent>
          <w:r w:rsidR="00CD182A" w:rsidRPr="006654C3">
            <w:rPr>
              <w:rFonts w:ascii="Segoe UI Symbol" w:eastAsia="MS Gothic" w:hAnsi="Segoe UI Symbol" w:cs="Segoe UI Symbol"/>
              <w:color w:val="000000" w:themeColor="text1"/>
            </w:rPr>
            <w:t>☐</w:t>
          </w:r>
        </w:sdtContent>
      </w:sdt>
      <w:r w:rsidR="00CD182A" w:rsidRPr="006654C3">
        <w:rPr>
          <w:rFonts w:asciiTheme="minorHAnsi" w:hAnsiTheme="minorHAnsi" w:cstheme="minorHAnsi"/>
          <w:color w:val="000000" w:themeColor="text1"/>
        </w:rPr>
        <w:t xml:space="preserve"> No</w:t>
      </w:r>
    </w:p>
    <w:p w14:paraId="60E05408" w14:textId="63D1625F" w:rsidR="00CD182A" w:rsidRPr="006654C3" w:rsidRDefault="00D6644A" w:rsidP="0067197A">
      <w:pPr>
        <w:rPr>
          <w:rFonts w:asciiTheme="minorHAnsi" w:hAnsiTheme="minorHAnsi" w:cstheme="minorHAnsi"/>
          <w:bCs/>
          <w:color w:val="000000" w:themeColor="text1"/>
          <w:sz w:val="24"/>
          <w:szCs w:val="24"/>
        </w:rPr>
      </w:pPr>
      <w:r w:rsidRPr="006654C3">
        <w:rPr>
          <w:rFonts w:asciiTheme="minorHAnsi" w:hAnsiTheme="minorHAnsi" w:cstheme="minorHAnsi"/>
          <w:color w:val="000000" w:themeColor="text1"/>
          <w:sz w:val="24"/>
          <w:szCs w:val="24"/>
        </w:rPr>
        <w:t xml:space="preserve">If you checked yes, </w:t>
      </w:r>
      <w:r w:rsidRPr="006654C3">
        <w:rPr>
          <w:rFonts w:asciiTheme="minorHAnsi" w:hAnsiTheme="minorHAnsi" w:cstheme="minorHAnsi"/>
          <w:bCs/>
          <w:color w:val="000000" w:themeColor="text1"/>
          <w:sz w:val="24"/>
          <w:szCs w:val="24"/>
        </w:rPr>
        <w:t>please attach it as a part of this application to be considered for funding.</w:t>
      </w:r>
    </w:p>
    <w:p w14:paraId="5F00E341" w14:textId="77777777" w:rsidR="00B7559D" w:rsidRPr="006654C3" w:rsidRDefault="00B7559D" w:rsidP="00DD7639">
      <w:pPr>
        <w:autoSpaceDE w:val="0"/>
        <w:autoSpaceDN w:val="0"/>
        <w:adjustRightInd w:val="0"/>
        <w:rPr>
          <w:rFonts w:asciiTheme="minorHAnsi" w:hAnsiTheme="minorHAnsi" w:cstheme="minorHAnsi"/>
          <w:b/>
          <w:bCs/>
          <w:color w:val="000000" w:themeColor="text1"/>
          <w:sz w:val="24"/>
          <w:szCs w:val="24"/>
        </w:rPr>
      </w:pPr>
    </w:p>
    <w:p w14:paraId="4DC66469" w14:textId="77777777" w:rsidR="00D52534" w:rsidRPr="006654C3" w:rsidRDefault="00D52534" w:rsidP="00DD7639">
      <w:pPr>
        <w:autoSpaceDE w:val="0"/>
        <w:autoSpaceDN w:val="0"/>
        <w:adjustRightInd w:val="0"/>
        <w:rPr>
          <w:rFonts w:asciiTheme="minorHAnsi" w:hAnsiTheme="minorHAnsi" w:cstheme="minorHAnsi"/>
          <w:b/>
          <w:bCs/>
          <w:color w:val="000000" w:themeColor="text1"/>
          <w:sz w:val="24"/>
          <w:szCs w:val="24"/>
        </w:rPr>
      </w:pPr>
    </w:p>
    <w:p w14:paraId="401B2DB3" w14:textId="0F3F1CF1" w:rsidR="00DD7639" w:rsidRPr="006654C3" w:rsidRDefault="001F4235" w:rsidP="006654C3">
      <w:pPr>
        <w:pStyle w:val="Heading2"/>
        <w:rPr>
          <w:rFonts w:asciiTheme="minorHAnsi" w:hAnsiTheme="minorHAnsi" w:cstheme="minorHAnsi"/>
          <w:b/>
          <w:bCs/>
          <w:color w:val="000000" w:themeColor="text1"/>
          <w:sz w:val="24"/>
          <w:szCs w:val="24"/>
        </w:rPr>
      </w:pPr>
      <w:bookmarkStart w:id="21" w:name="_Toc8813912"/>
      <w:r w:rsidRPr="006654C3">
        <w:rPr>
          <w:rFonts w:asciiTheme="minorHAnsi" w:hAnsiTheme="minorHAnsi" w:cstheme="minorHAnsi"/>
          <w:b/>
          <w:bCs/>
          <w:color w:val="000000" w:themeColor="text1"/>
          <w:sz w:val="24"/>
          <w:szCs w:val="24"/>
        </w:rPr>
        <w:t>O</w:t>
      </w:r>
      <w:r w:rsidR="00B7559D" w:rsidRPr="006654C3">
        <w:rPr>
          <w:rFonts w:asciiTheme="minorHAnsi" w:hAnsiTheme="minorHAnsi" w:cstheme="minorHAnsi"/>
          <w:b/>
          <w:bCs/>
          <w:color w:val="000000" w:themeColor="text1"/>
          <w:sz w:val="24"/>
          <w:szCs w:val="24"/>
        </w:rPr>
        <w:t>THER</w:t>
      </w:r>
      <w:r w:rsidRPr="006654C3">
        <w:rPr>
          <w:rFonts w:asciiTheme="minorHAnsi" w:hAnsiTheme="minorHAnsi" w:cstheme="minorHAnsi"/>
          <w:b/>
          <w:bCs/>
          <w:color w:val="000000" w:themeColor="text1"/>
          <w:sz w:val="24"/>
          <w:szCs w:val="24"/>
        </w:rPr>
        <w:t xml:space="preserve"> ATTACHMENTS</w:t>
      </w:r>
      <w:r w:rsidR="00A6103E">
        <w:rPr>
          <w:rFonts w:asciiTheme="minorHAnsi" w:hAnsiTheme="minorHAnsi" w:cstheme="minorHAnsi"/>
          <w:b/>
          <w:bCs/>
          <w:color w:val="000000" w:themeColor="text1"/>
          <w:sz w:val="24"/>
          <w:szCs w:val="24"/>
        </w:rPr>
        <w:t xml:space="preserve"> </w:t>
      </w:r>
      <w:r w:rsidR="00A6103E" w:rsidRPr="00A6103E">
        <w:rPr>
          <w:rFonts w:asciiTheme="minorHAnsi" w:hAnsiTheme="minorHAnsi" w:cstheme="minorHAnsi"/>
          <w:bCs/>
          <w:i/>
          <w:color w:val="000000" w:themeColor="text1"/>
          <w:sz w:val="24"/>
          <w:szCs w:val="24"/>
        </w:rPr>
        <w:t>(o</w:t>
      </w:r>
      <w:r w:rsidR="00974483" w:rsidRPr="00A6103E">
        <w:rPr>
          <w:rFonts w:asciiTheme="minorHAnsi" w:hAnsiTheme="minorHAnsi" w:cstheme="minorHAnsi"/>
          <w:bCs/>
          <w:i/>
          <w:color w:val="000000" w:themeColor="text1"/>
          <w:sz w:val="24"/>
          <w:szCs w:val="24"/>
        </w:rPr>
        <w:t>ptional)</w:t>
      </w:r>
      <w:bookmarkEnd w:id="21"/>
    </w:p>
    <w:p w14:paraId="6DB4F3E2" w14:textId="24A5BA5D" w:rsidR="00DD7639" w:rsidRPr="006654C3" w:rsidRDefault="00DD7639" w:rsidP="00DD7639">
      <w:pPr>
        <w:autoSpaceDE w:val="0"/>
        <w:autoSpaceDN w:val="0"/>
        <w:adjustRightInd w:val="0"/>
        <w:rPr>
          <w:rFonts w:asciiTheme="minorHAnsi" w:hAnsiTheme="minorHAnsi" w:cstheme="minorHAnsi"/>
          <w:b/>
          <w:bCs/>
          <w:color w:val="000000" w:themeColor="text1"/>
          <w:sz w:val="24"/>
          <w:szCs w:val="24"/>
        </w:rPr>
      </w:pPr>
      <w:r w:rsidRPr="006654C3">
        <w:rPr>
          <w:rFonts w:asciiTheme="minorHAnsi" w:hAnsiTheme="minorHAnsi"/>
          <w:color w:val="000000" w:themeColor="text1"/>
          <w:sz w:val="24"/>
          <w:szCs w:val="24"/>
        </w:rPr>
        <w:t>You may submit other letters of support, recent newspaper/magazine articles, promotional materials, photographs, architectural plans, and other relevant information not requested above. Please be selective in providing additional attachments</w:t>
      </w:r>
      <w:r w:rsidR="001611D8">
        <w:rPr>
          <w:rFonts w:asciiTheme="minorHAnsi" w:hAnsiTheme="minorHAnsi"/>
          <w:color w:val="000000" w:themeColor="text1"/>
          <w:sz w:val="24"/>
          <w:szCs w:val="24"/>
        </w:rPr>
        <w:t xml:space="preserve"> and please do not exceed 10 pages. </w:t>
      </w:r>
    </w:p>
    <w:p w14:paraId="1198588E" w14:textId="77777777" w:rsidR="004516C5" w:rsidRPr="006654C3" w:rsidRDefault="004516C5" w:rsidP="006654C3">
      <w:pPr>
        <w:pStyle w:val="Heading1"/>
        <w:rPr>
          <w:rFonts w:asciiTheme="minorHAnsi" w:hAnsiTheme="minorHAnsi" w:cs="Calibri"/>
          <w:b/>
          <w:bCs/>
          <w:color w:val="000000" w:themeColor="text1"/>
          <w:sz w:val="36"/>
          <w:szCs w:val="36"/>
        </w:rPr>
      </w:pPr>
      <w:bookmarkStart w:id="22" w:name="_Toc8813913"/>
      <w:r w:rsidRPr="006654C3">
        <w:rPr>
          <w:rFonts w:asciiTheme="minorHAnsi" w:hAnsiTheme="minorHAnsi" w:cs="Calibri"/>
          <w:b/>
          <w:bCs/>
          <w:color w:val="000000" w:themeColor="text1"/>
          <w:sz w:val="36"/>
          <w:szCs w:val="36"/>
        </w:rPr>
        <w:lastRenderedPageBreak/>
        <w:t>Applicant Checklist</w:t>
      </w:r>
      <w:bookmarkEnd w:id="22"/>
      <w:r w:rsidRPr="006654C3">
        <w:rPr>
          <w:rFonts w:asciiTheme="minorHAnsi" w:hAnsiTheme="minorHAnsi" w:cs="Calibri"/>
          <w:b/>
          <w:bCs/>
          <w:color w:val="000000" w:themeColor="text1"/>
          <w:sz w:val="36"/>
          <w:szCs w:val="36"/>
        </w:rPr>
        <w:t xml:space="preserve"> </w:t>
      </w:r>
    </w:p>
    <w:p w14:paraId="1C8A0785" w14:textId="77777777" w:rsidR="004516C5" w:rsidRPr="006654C3" w:rsidRDefault="004516C5" w:rsidP="004516C5">
      <w:pPr>
        <w:rPr>
          <w:rFonts w:asciiTheme="minorHAnsi" w:hAnsiTheme="minorHAnsi" w:cstheme="minorHAnsi"/>
          <w:b/>
          <w:bCs/>
          <w:color w:val="000000" w:themeColor="text1"/>
          <w:sz w:val="24"/>
          <w:szCs w:val="24"/>
        </w:rPr>
      </w:pPr>
    </w:p>
    <w:p w14:paraId="764F3B2D" w14:textId="526155A5" w:rsidR="004516C5" w:rsidRPr="006654C3" w:rsidRDefault="004516C5" w:rsidP="004516C5">
      <w:pPr>
        <w:spacing w:line="276" w:lineRule="auto"/>
        <w:rPr>
          <w:rFonts w:asciiTheme="minorHAnsi" w:hAnsiTheme="minorHAnsi" w:cstheme="minorHAnsi"/>
          <w:b/>
          <w:bCs/>
          <w:color w:val="000000" w:themeColor="text1"/>
          <w:sz w:val="24"/>
          <w:szCs w:val="24"/>
        </w:rPr>
      </w:pPr>
      <w:r w:rsidRPr="006654C3">
        <w:rPr>
          <w:rFonts w:asciiTheme="minorHAnsi" w:hAnsiTheme="minorHAnsi" w:cstheme="minorHAnsi"/>
          <w:b/>
          <w:bCs/>
          <w:color w:val="000000" w:themeColor="text1"/>
          <w:sz w:val="24"/>
          <w:szCs w:val="24"/>
        </w:rPr>
        <w:t>Application requirements</w:t>
      </w:r>
    </w:p>
    <w:p w14:paraId="589E2096" w14:textId="77777777"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26658238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Geographic Area </w:t>
      </w:r>
      <w:r w:rsidR="004516C5" w:rsidRPr="004516C5">
        <w:rPr>
          <w:rFonts w:asciiTheme="minorHAnsi" w:hAnsiTheme="minorHAnsi"/>
          <w:color w:val="000000" w:themeColor="text1"/>
        </w:rPr>
        <w:t>selection</w:t>
      </w:r>
    </w:p>
    <w:p w14:paraId="4555026B" w14:textId="77777777"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287891445"/>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Organizational Profile (</w:t>
      </w:r>
      <w:r w:rsidR="004516C5" w:rsidRPr="004516C5">
        <w:rPr>
          <w:rFonts w:asciiTheme="minorHAnsi" w:hAnsiTheme="minorHAnsi"/>
          <w:color w:val="000000" w:themeColor="text1"/>
        </w:rPr>
        <w:t xml:space="preserve">Contact information, tax ID number, and fiscal sponsor if applicable) </w:t>
      </w:r>
    </w:p>
    <w:p w14:paraId="694A9A3C" w14:textId="77777777"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97077975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About Your Project (name, timeline</w:t>
      </w:r>
      <w:r w:rsidR="004516C5" w:rsidRPr="004516C5">
        <w:rPr>
          <w:rFonts w:asciiTheme="minorHAnsi" w:hAnsiTheme="minorHAnsi"/>
          <w:color w:val="000000" w:themeColor="text1"/>
        </w:rPr>
        <w:t xml:space="preserve">, location, neighborhood, and questions)   </w:t>
      </w:r>
    </w:p>
    <w:p w14:paraId="59D24F61" w14:textId="77777777" w:rsid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2102630883"/>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Project Budget</w:t>
      </w:r>
    </w:p>
    <w:p w14:paraId="0BA762DA" w14:textId="514148CB" w:rsidR="00C1270E" w:rsidRPr="00EE25E3"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343823216"/>
          <w14:checkbox>
            <w14:checked w14:val="0"/>
            <w14:checkedState w14:val="2612" w14:font="MS Gothic"/>
            <w14:uncheckedState w14:val="2610" w14:font="MS Gothic"/>
          </w14:checkbox>
        </w:sdtPr>
        <w:sdtEndPr/>
        <w:sdtContent>
          <w:r w:rsidR="00C1270E" w:rsidRPr="004516C5">
            <w:rPr>
              <w:rFonts w:ascii="Segoe UI Symbol" w:eastAsia="MS Gothic" w:hAnsi="Segoe UI Symbol" w:cs="Segoe UI Symbol"/>
              <w:color w:val="000000" w:themeColor="text1"/>
            </w:rPr>
            <w:t>☐</w:t>
          </w:r>
        </w:sdtContent>
      </w:sdt>
      <w:r w:rsidR="00C1270E" w:rsidRPr="004516C5">
        <w:rPr>
          <w:rFonts w:asciiTheme="minorHAnsi" w:hAnsiTheme="minorHAnsi"/>
          <w:color w:val="000000" w:themeColor="text1"/>
        </w:rPr>
        <w:t xml:space="preserve"> </w:t>
      </w:r>
      <w:r w:rsidR="00C1270E">
        <w:rPr>
          <w:rFonts w:asciiTheme="minorHAnsi" w:hAnsiTheme="minorHAnsi"/>
          <w:color w:val="000000" w:themeColor="text1"/>
        </w:rPr>
        <w:t>Project Schedule</w:t>
      </w:r>
    </w:p>
    <w:p w14:paraId="743C2476" w14:textId="3460D756"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40576200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Board Resol</w:t>
      </w:r>
      <w:r w:rsidR="00E302D2">
        <w:rPr>
          <w:rFonts w:asciiTheme="minorHAnsi" w:hAnsiTheme="minorHAnsi"/>
          <w:color w:val="000000" w:themeColor="text1"/>
        </w:rPr>
        <w:t xml:space="preserve">ution or Equivalent Document </w:t>
      </w:r>
    </w:p>
    <w:p w14:paraId="424FB61B" w14:textId="77777777"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2078740657"/>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Letters of Support </w:t>
      </w:r>
    </w:p>
    <w:p w14:paraId="070A11BD" w14:textId="77777777" w:rsidR="004516C5" w:rsidRPr="006654C3" w:rsidRDefault="004516C5" w:rsidP="004516C5">
      <w:pPr>
        <w:rPr>
          <w:rFonts w:asciiTheme="minorHAnsi" w:hAnsiTheme="minorHAnsi" w:cstheme="minorHAnsi"/>
          <w:b/>
          <w:bCs/>
          <w:color w:val="000000" w:themeColor="text1"/>
          <w:sz w:val="24"/>
          <w:szCs w:val="24"/>
        </w:rPr>
      </w:pPr>
    </w:p>
    <w:p w14:paraId="285730AA" w14:textId="4CF79D7B" w:rsidR="004516C5" w:rsidRPr="006654C3" w:rsidRDefault="002A5149" w:rsidP="004516C5">
      <w:pPr>
        <w:spacing w:line="276" w:lineRule="auto"/>
        <w:rPr>
          <w:rFonts w:asciiTheme="minorHAnsi" w:hAnsiTheme="minorHAnsi" w:cstheme="minorHAnsi"/>
          <w:b/>
          <w:bCs/>
          <w:color w:val="000000" w:themeColor="text1"/>
          <w:sz w:val="24"/>
          <w:szCs w:val="24"/>
        </w:rPr>
      </w:pPr>
      <w:r w:rsidRPr="00EE25E3">
        <w:rPr>
          <w:rFonts w:asciiTheme="minorHAnsi" w:hAnsiTheme="minorHAnsi" w:cstheme="minorHAnsi"/>
          <w:b/>
          <w:bCs/>
          <w:color w:val="000000" w:themeColor="text1"/>
          <w:sz w:val="24"/>
          <w:szCs w:val="24"/>
        </w:rPr>
        <w:t>Bonus Points (optional)</w:t>
      </w:r>
    </w:p>
    <w:p w14:paraId="33F2BBA8" w14:textId="77777777" w:rsidR="004516C5" w:rsidRPr="006654C3" w:rsidRDefault="00493234" w:rsidP="009C21FC">
      <w:pPr>
        <w:pStyle w:val="NormalWeb"/>
        <w:spacing w:before="0" w:beforeAutospacing="0" w:afterAutospacing="0"/>
        <w:rPr>
          <w:rFonts w:asciiTheme="minorHAnsi" w:hAnsiTheme="minorHAnsi" w:cs="Calibri"/>
          <w:color w:val="000000" w:themeColor="text1"/>
        </w:rPr>
      </w:pPr>
      <w:sdt>
        <w:sdtPr>
          <w:rPr>
            <w:rFonts w:asciiTheme="minorHAnsi" w:hAnsiTheme="minorHAnsi"/>
            <w:color w:val="000000" w:themeColor="text1"/>
          </w:rPr>
          <w:id w:val="1612076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Leverage </w:t>
      </w:r>
      <w:r w:rsidR="004516C5" w:rsidRPr="006654C3">
        <w:rPr>
          <w:rFonts w:asciiTheme="minorHAnsi" w:hAnsiTheme="minorHAnsi" w:cs="Calibri"/>
          <w:color w:val="000000" w:themeColor="text1"/>
        </w:rPr>
        <w:t>(additional funding, materials, and volunteer action) and documentation from the supporting organization to evidence the additional support</w:t>
      </w:r>
    </w:p>
    <w:p w14:paraId="0215E3F7" w14:textId="77777777"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56677760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Partnerships, including document</w:t>
      </w:r>
      <w:r w:rsidR="004516C5" w:rsidRPr="004516C5">
        <w:rPr>
          <w:rFonts w:asciiTheme="minorHAnsi" w:hAnsiTheme="minorHAnsi"/>
          <w:color w:val="000000" w:themeColor="text1"/>
        </w:rPr>
        <w:t>ation</w:t>
      </w:r>
      <w:r w:rsidR="004516C5" w:rsidRPr="006654C3">
        <w:rPr>
          <w:rFonts w:asciiTheme="minorHAnsi" w:hAnsiTheme="minorHAnsi" w:cs="Calibri"/>
          <w:color w:val="000000" w:themeColor="text1"/>
        </w:rPr>
        <w:t xml:space="preserve"> from the supporting organization to evidence the additional partnerships </w:t>
      </w:r>
    </w:p>
    <w:p w14:paraId="1CD73C98" w14:textId="77777777" w:rsidR="004516C5" w:rsidRPr="004516C5" w:rsidRDefault="00493234"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380092544"/>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Strategic Plan  </w:t>
      </w:r>
      <w:r w:rsidR="004516C5" w:rsidRPr="004516C5">
        <w:rPr>
          <w:rFonts w:asciiTheme="minorHAnsi" w:hAnsiTheme="minorHAnsi"/>
          <w:color w:val="000000" w:themeColor="text1"/>
        </w:rPr>
        <w:t xml:space="preserve">  </w:t>
      </w:r>
    </w:p>
    <w:p w14:paraId="083C601A" w14:textId="77777777" w:rsidR="004516C5" w:rsidRPr="006654C3" w:rsidRDefault="004516C5" w:rsidP="004516C5">
      <w:pPr>
        <w:spacing w:line="276" w:lineRule="auto"/>
        <w:rPr>
          <w:rFonts w:asciiTheme="minorHAnsi" w:hAnsiTheme="minorHAnsi" w:cstheme="minorHAnsi"/>
          <w:b/>
          <w:bCs/>
          <w:color w:val="000000" w:themeColor="text1"/>
          <w:sz w:val="24"/>
          <w:szCs w:val="24"/>
        </w:rPr>
      </w:pPr>
    </w:p>
    <w:p w14:paraId="0F3F7780" w14:textId="4A734016" w:rsidR="004516C5" w:rsidRPr="006654C3" w:rsidRDefault="00E33573" w:rsidP="004516C5">
      <w:pPr>
        <w:spacing w:line="276" w:lineRule="auto"/>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Other Attachments </w:t>
      </w:r>
      <w:r w:rsidR="006E177D">
        <w:rPr>
          <w:rFonts w:asciiTheme="minorHAnsi" w:hAnsiTheme="minorHAnsi" w:cstheme="minorHAnsi"/>
          <w:b/>
          <w:bCs/>
          <w:color w:val="000000" w:themeColor="text1"/>
          <w:sz w:val="24"/>
          <w:szCs w:val="24"/>
        </w:rPr>
        <w:t xml:space="preserve">(optional) </w:t>
      </w:r>
    </w:p>
    <w:p w14:paraId="10D829DE" w14:textId="73A2D4F4" w:rsidR="004516C5" w:rsidRPr="004516C5" w:rsidRDefault="00493234" w:rsidP="009C21FC">
      <w:pPr>
        <w:pStyle w:val="NormalWeb"/>
        <w:spacing w:before="0" w:beforeAutospacing="0" w:afterAutospacing="0" w:line="276" w:lineRule="auto"/>
        <w:rPr>
          <w:rFonts w:asciiTheme="minorHAnsi" w:hAnsiTheme="minorHAnsi"/>
          <w:color w:val="000000" w:themeColor="text1"/>
        </w:rPr>
      </w:pPr>
      <w:sdt>
        <w:sdtPr>
          <w:rPr>
            <w:rFonts w:asciiTheme="minorHAnsi" w:hAnsiTheme="minorHAnsi"/>
            <w:color w:val="000000" w:themeColor="text1"/>
          </w:rPr>
          <w:id w:val="158094204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EE25E3">
        <w:rPr>
          <w:rFonts w:asciiTheme="minorHAnsi" w:hAnsiTheme="minorHAnsi"/>
          <w:color w:val="000000" w:themeColor="text1"/>
        </w:rPr>
        <w:t xml:space="preserve"> Other</w:t>
      </w:r>
      <w:r w:rsidR="00F01391">
        <w:rPr>
          <w:rFonts w:asciiTheme="minorHAnsi" w:hAnsiTheme="minorHAnsi"/>
          <w:color w:val="000000" w:themeColor="text1"/>
        </w:rPr>
        <w:t xml:space="preserve"> a</w:t>
      </w:r>
      <w:r w:rsidR="004516C5" w:rsidRPr="00EE25E3">
        <w:rPr>
          <w:rFonts w:asciiTheme="minorHAnsi" w:hAnsiTheme="minorHAnsi"/>
          <w:color w:val="000000" w:themeColor="text1"/>
        </w:rPr>
        <w:t xml:space="preserve">ttachments, including additional </w:t>
      </w:r>
      <w:r w:rsidR="004516C5" w:rsidRPr="006654C3">
        <w:rPr>
          <w:rFonts w:asciiTheme="minorHAnsi" w:hAnsiTheme="minorHAnsi"/>
          <w:color w:val="000000" w:themeColor="text1"/>
        </w:rPr>
        <w:t xml:space="preserve">letters of support, recent newspaper/magazine articles, promotional materials, photographs, architectural plans, and other relevant information not requested in the application. </w:t>
      </w:r>
      <w:r w:rsidR="001611D8">
        <w:rPr>
          <w:rFonts w:asciiTheme="minorHAnsi" w:hAnsiTheme="minorHAnsi"/>
          <w:color w:val="000000" w:themeColor="text1"/>
        </w:rPr>
        <w:t xml:space="preserve">Not to exceed 10 pages. </w:t>
      </w:r>
    </w:p>
    <w:p w14:paraId="3E7766FB" w14:textId="77777777" w:rsidR="002708AB" w:rsidRPr="006654C3" w:rsidRDefault="002708AB" w:rsidP="0067197A">
      <w:pPr>
        <w:rPr>
          <w:rFonts w:asciiTheme="minorHAnsi" w:hAnsiTheme="minorHAnsi" w:cstheme="minorHAnsi"/>
          <w:bCs/>
          <w:color w:val="000000" w:themeColor="text1"/>
          <w:sz w:val="24"/>
          <w:szCs w:val="24"/>
        </w:rPr>
      </w:pPr>
    </w:p>
    <w:p w14:paraId="4836A069" w14:textId="5BB1DFE6" w:rsidR="002708AB" w:rsidRPr="006654C3" w:rsidRDefault="002708AB" w:rsidP="002708AB">
      <w:pPr>
        <w:rPr>
          <w:rFonts w:asciiTheme="minorHAnsi" w:hAnsiTheme="minorHAnsi" w:cs="Calibri"/>
          <w:b/>
          <w:color w:val="000000" w:themeColor="text1"/>
          <w:sz w:val="32"/>
          <w:szCs w:val="32"/>
        </w:rPr>
      </w:pPr>
      <w:r w:rsidRPr="006654C3">
        <w:rPr>
          <w:rFonts w:asciiTheme="minorHAnsi" w:hAnsiTheme="minorHAnsi" w:cs="Calibri"/>
          <w:b/>
          <w:color w:val="000000" w:themeColor="text1"/>
          <w:sz w:val="32"/>
          <w:szCs w:val="32"/>
          <w:u w:val="single"/>
        </w:rPr>
        <w:t>Applications should be returned to Healthy Neighborhoods, Inc.</w:t>
      </w:r>
      <w:r w:rsidRPr="006654C3">
        <w:rPr>
          <w:rFonts w:asciiTheme="minorHAnsi" w:hAnsiTheme="minorHAnsi" w:cs="Calibri"/>
          <w:b/>
          <w:color w:val="000000" w:themeColor="text1"/>
          <w:sz w:val="32"/>
          <w:szCs w:val="32"/>
        </w:rPr>
        <w:t xml:space="preserve"> </w:t>
      </w:r>
    </w:p>
    <w:p w14:paraId="176BF09B" w14:textId="77777777" w:rsidR="002708AB" w:rsidRPr="006654C3" w:rsidRDefault="002708AB" w:rsidP="002708AB">
      <w:pPr>
        <w:rPr>
          <w:rFonts w:asciiTheme="minorHAnsi" w:hAnsiTheme="minorHAnsi" w:cs="Calibri"/>
          <w:color w:val="000000" w:themeColor="text1"/>
          <w:sz w:val="24"/>
          <w:szCs w:val="24"/>
        </w:rPr>
        <w:sectPr w:rsidR="002708AB" w:rsidRPr="006654C3" w:rsidSect="00EA412B">
          <w:footerReference w:type="default" r:id="rId24"/>
          <w:footerReference w:type="first" r:id="rId25"/>
          <w:type w:val="continuous"/>
          <w:pgSz w:w="12240" w:h="15840"/>
          <w:pgMar w:top="1440" w:right="1440" w:bottom="1440" w:left="1440" w:header="720" w:footer="720" w:gutter="0"/>
          <w:pgNumType w:start="8"/>
          <w:cols w:space="720"/>
          <w:docGrid w:linePitch="360"/>
        </w:sectPr>
      </w:pPr>
    </w:p>
    <w:p w14:paraId="22FA1A31" w14:textId="77777777" w:rsidR="002708AB" w:rsidRPr="00547480" w:rsidRDefault="002708AB" w:rsidP="00402882">
      <w:pPr>
        <w:ind w:firstLine="360"/>
        <w:rPr>
          <w:rFonts w:asciiTheme="minorHAnsi" w:hAnsiTheme="minorHAnsi" w:cs="Calibri"/>
          <w:b/>
          <w:color w:val="000000" w:themeColor="text1"/>
          <w:sz w:val="24"/>
          <w:szCs w:val="24"/>
        </w:rPr>
      </w:pPr>
      <w:r w:rsidRPr="00547480">
        <w:rPr>
          <w:rFonts w:asciiTheme="minorHAnsi" w:hAnsiTheme="minorHAnsi" w:cs="Calibri"/>
          <w:b/>
          <w:color w:val="000000" w:themeColor="text1"/>
          <w:sz w:val="24"/>
          <w:szCs w:val="24"/>
        </w:rPr>
        <w:t xml:space="preserve">Email your completed application and all attachments to: </w:t>
      </w:r>
    </w:p>
    <w:p w14:paraId="6CF679F0" w14:textId="0DB07D1D" w:rsidR="002708AB" w:rsidRPr="0005772A" w:rsidRDefault="00195B74" w:rsidP="007C642F">
      <w:pPr>
        <w:ind w:firstLine="360"/>
        <w:rPr>
          <w:rFonts w:asciiTheme="minorHAnsi" w:hAnsiTheme="minorHAnsi" w:cs="Calibri"/>
          <w:color w:val="000000" w:themeColor="text1"/>
          <w:sz w:val="24"/>
          <w:szCs w:val="24"/>
        </w:rPr>
      </w:pPr>
      <w:r>
        <w:rPr>
          <w:rFonts w:asciiTheme="minorHAnsi" w:hAnsiTheme="minorHAnsi" w:cs="Calibri"/>
          <w:color w:val="000000" w:themeColor="text1"/>
          <w:sz w:val="24"/>
          <w:szCs w:val="24"/>
        </w:rPr>
        <w:t>Matthew Bartolini</w:t>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Pr>
          <w:rFonts w:asciiTheme="minorHAnsi" w:hAnsiTheme="minorHAnsi" w:cs="Calibri"/>
          <w:color w:val="000000" w:themeColor="text1"/>
          <w:sz w:val="24"/>
          <w:szCs w:val="24"/>
        </w:rPr>
        <w:t>Mark Sissman</w:t>
      </w:r>
    </w:p>
    <w:p w14:paraId="46B0CEDE" w14:textId="184BD226" w:rsidR="002708AB" w:rsidRPr="0005772A" w:rsidRDefault="00493234" w:rsidP="00547480">
      <w:pPr>
        <w:ind w:firstLine="360"/>
        <w:rPr>
          <w:rFonts w:asciiTheme="minorHAnsi" w:hAnsiTheme="minorHAnsi" w:cs="Calibri"/>
          <w:b/>
          <w:sz w:val="24"/>
          <w:szCs w:val="24"/>
        </w:rPr>
      </w:pPr>
      <w:hyperlink r:id="rId26" w:history="1">
        <w:r w:rsidR="00195B74" w:rsidRPr="0088650B">
          <w:rPr>
            <w:rStyle w:val="Hyperlink"/>
            <w:rFonts w:asciiTheme="minorHAnsi" w:hAnsiTheme="minorHAnsi" w:cs="Calibri"/>
            <w:b/>
            <w:sz w:val="24"/>
            <w:szCs w:val="24"/>
          </w:rPr>
          <w:t>mbartolini@healthyneighborhoods.org</w:t>
        </w:r>
      </w:hyperlink>
      <w:r w:rsidR="002708AB" w:rsidRPr="0005772A">
        <w:rPr>
          <w:rFonts w:asciiTheme="minorHAnsi" w:hAnsiTheme="minorHAnsi" w:cs="Calibri"/>
          <w:b/>
          <w:sz w:val="24"/>
          <w:szCs w:val="24"/>
        </w:rPr>
        <w:t xml:space="preserve"> </w:t>
      </w:r>
      <w:r w:rsidR="00547480" w:rsidRPr="0005772A">
        <w:rPr>
          <w:rFonts w:asciiTheme="minorHAnsi" w:hAnsiTheme="minorHAnsi" w:cs="Calibri"/>
          <w:b/>
          <w:sz w:val="24"/>
          <w:szCs w:val="24"/>
        </w:rPr>
        <w:tab/>
      </w:r>
      <w:hyperlink r:id="rId27" w:history="1">
        <w:r w:rsidR="00195B74" w:rsidRPr="0088650B">
          <w:rPr>
            <w:rStyle w:val="Hyperlink"/>
            <w:rFonts w:asciiTheme="minorHAnsi" w:hAnsiTheme="minorHAnsi" w:cs="Calibri"/>
            <w:b/>
            <w:sz w:val="24"/>
            <w:szCs w:val="24"/>
          </w:rPr>
          <w:t>msissman@healthyneighborhoods.org</w:t>
        </w:r>
      </w:hyperlink>
    </w:p>
    <w:p w14:paraId="74BB3B6E" w14:textId="7C92D99F" w:rsidR="00554001" w:rsidRPr="0005772A" w:rsidRDefault="00554001" w:rsidP="00547480">
      <w:pPr>
        <w:ind w:firstLine="360"/>
        <w:rPr>
          <w:rFonts w:asciiTheme="minorHAnsi" w:hAnsiTheme="minorHAnsi" w:cs="Calibri"/>
          <w:sz w:val="24"/>
          <w:szCs w:val="24"/>
        </w:rPr>
      </w:pPr>
      <w:r w:rsidRPr="0005772A">
        <w:rPr>
          <w:rFonts w:asciiTheme="minorHAnsi" w:hAnsiTheme="minorHAnsi" w:cs="Calibri"/>
          <w:sz w:val="24"/>
          <w:szCs w:val="24"/>
        </w:rPr>
        <w:t>410-332-0387 ext. 1</w:t>
      </w:r>
      <w:r w:rsidR="00A60540">
        <w:rPr>
          <w:rFonts w:asciiTheme="minorHAnsi" w:hAnsiTheme="minorHAnsi" w:cs="Calibri"/>
          <w:sz w:val="24"/>
          <w:szCs w:val="24"/>
        </w:rPr>
        <w:t>004</w:t>
      </w:r>
      <w:r w:rsidR="00547480" w:rsidRPr="0005772A">
        <w:rPr>
          <w:rFonts w:asciiTheme="minorHAnsi" w:hAnsiTheme="minorHAnsi" w:cs="Calibri"/>
          <w:sz w:val="24"/>
          <w:szCs w:val="24"/>
        </w:rPr>
        <w:tab/>
      </w:r>
      <w:r w:rsidR="00547480" w:rsidRPr="0005772A">
        <w:rPr>
          <w:rFonts w:asciiTheme="minorHAnsi" w:hAnsiTheme="minorHAnsi" w:cs="Calibri"/>
          <w:sz w:val="24"/>
          <w:szCs w:val="24"/>
        </w:rPr>
        <w:tab/>
      </w:r>
      <w:r w:rsidR="00547480" w:rsidRPr="0005772A">
        <w:rPr>
          <w:rFonts w:asciiTheme="minorHAnsi" w:hAnsiTheme="minorHAnsi" w:cs="Calibri"/>
          <w:sz w:val="24"/>
          <w:szCs w:val="24"/>
        </w:rPr>
        <w:tab/>
      </w:r>
      <w:r w:rsidR="00547480" w:rsidRPr="0005772A">
        <w:rPr>
          <w:rFonts w:asciiTheme="minorHAnsi" w:hAnsiTheme="minorHAnsi" w:cs="Calibri"/>
          <w:sz w:val="24"/>
          <w:szCs w:val="24"/>
        </w:rPr>
        <w:tab/>
        <w:t>410-332-0387 ext. 1</w:t>
      </w:r>
      <w:r w:rsidR="00A60540">
        <w:rPr>
          <w:rFonts w:asciiTheme="minorHAnsi" w:hAnsiTheme="minorHAnsi" w:cs="Calibri"/>
          <w:sz w:val="24"/>
          <w:szCs w:val="24"/>
        </w:rPr>
        <w:t>001</w:t>
      </w:r>
    </w:p>
    <w:p w14:paraId="07FCFD08" w14:textId="77777777" w:rsidR="002708AB" w:rsidRPr="00547480" w:rsidRDefault="002708AB" w:rsidP="007C642F">
      <w:pPr>
        <w:ind w:firstLine="360"/>
        <w:rPr>
          <w:rFonts w:asciiTheme="minorHAnsi" w:hAnsiTheme="minorHAnsi" w:cs="Calibri"/>
          <w:sz w:val="24"/>
          <w:szCs w:val="24"/>
        </w:rPr>
      </w:pPr>
    </w:p>
    <w:p w14:paraId="518EF38E" w14:textId="77777777" w:rsidR="002708AB" w:rsidRPr="00547480" w:rsidRDefault="002708AB" w:rsidP="007C642F">
      <w:pPr>
        <w:ind w:firstLine="360"/>
        <w:rPr>
          <w:rFonts w:asciiTheme="minorHAnsi" w:hAnsiTheme="minorHAnsi" w:cs="Calibri"/>
          <w:b/>
          <w:sz w:val="24"/>
          <w:szCs w:val="24"/>
        </w:rPr>
      </w:pPr>
      <w:r w:rsidRPr="00547480">
        <w:rPr>
          <w:rFonts w:asciiTheme="minorHAnsi" w:hAnsiTheme="minorHAnsi" w:cs="Calibri"/>
          <w:b/>
          <w:sz w:val="24"/>
          <w:szCs w:val="24"/>
        </w:rPr>
        <w:t>Or mail your completed application and all attachments to:</w:t>
      </w:r>
    </w:p>
    <w:p w14:paraId="46C3869C" w14:textId="77777777" w:rsidR="00524056" w:rsidRPr="00547480" w:rsidRDefault="002708AB" w:rsidP="007C642F">
      <w:pPr>
        <w:ind w:firstLine="360"/>
        <w:rPr>
          <w:rFonts w:asciiTheme="minorHAnsi" w:hAnsiTheme="minorHAnsi" w:cs="Calibri"/>
          <w:color w:val="000000" w:themeColor="text1"/>
          <w:sz w:val="24"/>
          <w:szCs w:val="24"/>
        </w:rPr>
      </w:pPr>
      <w:r w:rsidRPr="00547480">
        <w:rPr>
          <w:rFonts w:asciiTheme="minorHAnsi" w:hAnsiTheme="minorHAnsi" w:cs="Calibri"/>
          <w:color w:val="000000" w:themeColor="text1"/>
          <w:sz w:val="24"/>
          <w:szCs w:val="24"/>
        </w:rPr>
        <w:t>Healthy Neighborhoods, Inc.</w:t>
      </w:r>
    </w:p>
    <w:p w14:paraId="65F61BD0" w14:textId="2CB051B6" w:rsidR="002708AB" w:rsidRPr="00A60540" w:rsidRDefault="00524056" w:rsidP="00524056">
      <w:pPr>
        <w:ind w:firstLine="360"/>
        <w:rPr>
          <w:rFonts w:asciiTheme="minorHAnsi" w:hAnsiTheme="minorHAnsi" w:cstheme="minorHAnsi"/>
        </w:rPr>
      </w:pPr>
      <w:r w:rsidRPr="00547480">
        <w:rPr>
          <w:rFonts w:asciiTheme="minorHAnsi" w:hAnsiTheme="minorHAnsi" w:cs="Calibri"/>
          <w:color w:val="000000" w:themeColor="text1"/>
          <w:sz w:val="24"/>
          <w:szCs w:val="24"/>
        </w:rPr>
        <w:t>A</w:t>
      </w:r>
      <w:r w:rsidRPr="00A60540">
        <w:rPr>
          <w:rFonts w:asciiTheme="minorHAnsi" w:hAnsiTheme="minorHAnsi" w:cstheme="minorHAnsi"/>
          <w:color w:val="000000" w:themeColor="text1"/>
          <w:sz w:val="24"/>
          <w:szCs w:val="24"/>
        </w:rPr>
        <w:t>ttn: M</w:t>
      </w:r>
      <w:r w:rsidR="001625A4" w:rsidRPr="00A60540">
        <w:rPr>
          <w:rFonts w:asciiTheme="minorHAnsi" w:hAnsiTheme="minorHAnsi" w:cstheme="minorHAnsi"/>
          <w:color w:val="000000" w:themeColor="text1"/>
          <w:sz w:val="24"/>
          <w:szCs w:val="24"/>
        </w:rPr>
        <w:t>att</w:t>
      </w:r>
      <w:r w:rsidR="00195B74" w:rsidRPr="00A60540">
        <w:rPr>
          <w:rFonts w:asciiTheme="minorHAnsi" w:hAnsiTheme="minorHAnsi" w:cstheme="minorHAnsi"/>
          <w:color w:val="000000" w:themeColor="text1"/>
          <w:sz w:val="24"/>
          <w:szCs w:val="24"/>
        </w:rPr>
        <w:t>hew</w:t>
      </w:r>
      <w:r w:rsidR="001625A4" w:rsidRPr="00A60540">
        <w:rPr>
          <w:rFonts w:asciiTheme="minorHAnsi" w:hAnsiTheme="minorHAnsi" w:cstheme="minorHAnsi"/>
          <w:color w:val="000000" w:themeColor="text1"/>
          <w:sz w:val="24"/>
          <w:szCs w:val="24"/>
        </w:rPr>
        <w:t xml:space="preserve"> Bartolini</w:t>
      </w:r>
    </w:p>
    <w:p w14:paraId="71E89695" w14:textId="77777777" w:rsidR="00A60540" w:rsidRPr="00A60540" w:rsidRDefault="00A60540" w:rsidP="00A60540">
      <w:pPr>
        <w:ind w:firstLine="360"/>
        <w:rPr>
          <w:rFonts w:asciiTheme="minorHAnsi" w:hAnsiTheme="minorHAnsi" w:cstheme="minorHAnsi"/>
          <w:sz w:val="24"/>
          <w:szCs w:val="24"/>
        </w:rPr>
      </w:pPr>
      <w:r w:rsidRPr="00A60540">
        <w:rPr>
          <w:rFonts w:asciiTheme="minorHAnsi" w:hAnsiTheme="minorHAnsi" w:cstheme="minorHAnsi"/>
          <w:sz w:val="24"/>
          <w:szCs w:val="24"/>
        </w:rPr>
        <w:t>11 East Mount Royal Avenue, Suite 302</w:t>
      </w:r>
    </w:p>
    <w:p w14:paraId="198B3548" w14:textId="0C87DBB5" w:rsidR="001625A4" w:rsidRPr="00A60540" w:rsidRDefault="002708AB" w:rsidP="00E4525B">
      <w:pPr>
        <w:ind w:firstLine="360"/>
        <w:rPr>
          <w:rFonts w:asciiTheme="minorHAnsi" w:hAnsiTheme="minorHAnsi" w:cstheme="minorHAnsi"/>
          <w:color w:val="000000" w:themeColor="text1"/>
          <w:sz w:val="24"/>
          <w:szCs w:val="24"/>
        </w:rPr>
      </w:pPr>
      <w:r w:rsidRPr="00A60540">
        <w:rPr>
          <w:rFonts w:asciiTheme="minorHAnsi" w:hAnsiTheme="minorHAnsi" w:cstheme="minorHAnsi"/>
          <w:color w:val="000000" w:themeColor="text1"/>
          <w:sz w:val="24"/>
          <w:szCs w:val="24"/>
        </w:rPr>
        <w:t>Baltimore, MD 21202</w:t>
      </w:r>
    </w:p>
    <w:p w14:paraId="13A5A84E" w14:textId="57265A88" w:rsidR="00EA412B" w:rsidRPr="00A60540" w:rsidRDefault="00EA412B" w:rsidP="00E4525B">
      <w:pPr>
        <w:ind w:firstLine="360"/>
        <w:rPr>
          <w:rFonts w:asciiTheme="minorHAnsi" w:hAnsiTheme="minorHAnsi" w:cstheme="minorHAnsi"/>
          <w:color w:val="000000" w:themeColor="text1"/>
          <w:sz w:val="24"/>
          <w:szCs w:val="24"/>
        </w:rPr>
      </w:pPr>
    </w:p>
    <w:p w14:paraId="05CB024B" w14:textId="0582A415" w:rsidR="00EA412B" w:rsidRPr="00EA412B" w:rsidRDefault="00EA412B" w:rsidP="00EA412B">
      <w:pPr>
        <w:ind w:left="360"/>
        <w:rPr>
          <w:rFonts w:asciiTheme="minorHAnsi" w:hAnsiTheme="minorHAnsi" w:cstheme="minorHAnsi"/>
          <w:sz w:val="24"/>
          <w:szCs w:val="24"/>
        </w:rPr>
      </w:pPr>
      <w:r w:rsidRPr="00EA412B">
        <w:rPr>
          <w:rFonts w:asciiTheme="minorHAnsi" w:hAnsiTheme="minorHAnsi" w:cstheme="minorHAnsi"/>
          <w:b/>
          <w:sz w:val="24"/>
          <w:szCs w:val="24"/>
        </w:rPr>
        <w:t xml:space="preserve">Park Heights Master Plan area. </w:t>
      </w:r>
      <w:r w:rsidRPr="00EA412B">
        <w:rPr>
          <w:rFonts w:asciiTheme="minorHAnsi" w:hAnsiTheme="minorHAnsi" w:cstheme="minorHAnsi"/>
          <w:sz w:val="24"/>
          <w:szCs w:val="24"/>
        </w:rPr>
        <w:t>For information about funding in the Park Heights</w:t>
      </w:r>
      <w:r w:rsidR="00D82A66">
        <w:rPr>
          <w:rFonts w:asciiTheme="minorHAnsi" w:hAnsiTheme="minorHAnsi" w:cstheme="minorHAnsi"/>
          <w:sz w:val="24"/>
          <w:szCs w:val="24"/>
        </w:rPr>
        <w:t xml:space="preserve"> Master Plan area, please contact</w:t>
      </w:r>
      <w:r>
        <w:rPr>
          <w:rFonts w:asciiTheme="minorHAnsi" w:hAnsiTheme="minorHAnsi" w:cstheme="minorHAnsi"/>
          <w:sz w:val="24"/>
          <w:szCs w:val="24"/>
        </w:rPr>
        <w:t xml:space="preserve"> Park Heights Renaissance (</w:t>
      </w:r>
      <w:hyperlink r:id="rId28" w:history="1">
        <w:r w:rsidRPr="00EA412B">
          <w:rPr>
            <w:rStyle w:val="Hyperlink"/>
            <w:rFonts w:asciiTheme="minorHAnsi" w:hAnsiTheme="minorHAnsi" w:cstheme="minorHAnsi"/>
            <w:sz w:val="24"/>
            <w:szCs w:val="24"/>
          </w:rPr>
          <w:t>info@phrmd.org</w:t>
        </w:r>
      </w:hyperlink>
      <w:r>
        <w:rPr>
          <w:rFonts w:asciiTheme="minorHAnsi" w:hAnsiTheme="minorHAnsi" w:cstheme="minorHAnsi"/>
          <w:sz w:val="24"/>
          <w:szCs w:val="24"/>
        </w:rPr>
        <w:t xml:space="preserve">; </w:t>
      </w:r>
      <w:r w:rsidRPr="00EA412B">
        <w:rPr>
          <w:rFonts w:asciiTheme="minorHAnsi" w:hAnsiTheme="minorHAnsi" w:cstheme="minorHAnsi"/>
          <w:sz w:val="24"/>
          <w:szCs w:val="24"/>
        </w:rPr>
        <w:t>410-664-4890</w:t>
      </w:r>
      <w:r>
        <w:rPr>
          <w:rFonts w:asciiTheme="minorHAnsi" w:hAnsiTheme="minorHAnsi" w:cstheme="minorHAnsi"/>
          <w:sz w:val="24"/>
          <w:szCs w:val="24"/>
        </w:rPr>
        <w:t xml:space="preserve">). </w:t>
      </w:r>
    </w:p>
    <w:sectPr w:rsidR="00EA412B" w:rsidRPr="00EA412B" w:rsidSect="006654C3">
      <w:headerReference w:type="default" r:id="rId29"/>
      <w:footerReference w:type="default" r:id="rId30"/>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FA9" w16cex:dateUtc="2020-06-29T14:23:00Z"/>
  <w16cex:commentExtensible w16cex:durableId="22A43F8D" w16cex:dateUtc="2020-06-29T14:23:00Z"/>
  <w16cex:commentExtensible w16cex:durableId="22A43F9A" w16cex:dateUtc="2020-06-29T14:23:00Z"/>
  <w16cex:commentExtensible w16cex:durableId="22A43F84" w16cex:dateUtc="2020-06-29T14:23:00Z"/>
  <w16cex:commentExtensible w16cex:durableId="22A43E0D" w16cex:dateUtc="2020-06-29T14:16:00Z"/>
  <w16cex:commentExtensible w16cex:durableId="22A43FFC" w16cex:dateUtc="2020-06-29T14:25:00Z"/>
  <w16cex:commentExtensible w16cex:durableId="22A43FF2" w16cex:dateUtc="2020-06-2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3189C5" w16cid:durableId="22A43FA9"/>
  <w16cid:commentId w16cid:paraId="7097D186" w16cid:durableId="22A43F8D"/>
  <w16cid:commentId w16cid:paraId="0C956467" w16cid:durableId="22A43F9A"/>
  <w16cid:commentId w16cid:paraId="6774455B" w16cid:durableId="22A43F84"/>
  <w16cid:commentId w16cid:paraId="536781DC" w16cid:durableId="22A43E0D"/>
  <w16cid:commentId w16cid:paraId="6891E263" w16cid:durableId="22A43FFC"/>
  <w16cid:commentId w16cid:paraId="29619713" w16cid:durableId="22A43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EA83" w14:textId="77777777" w:rsidR="00A60540" w:rsidRDefault="00A60540" w:rsidP="00454505">
      <w:r>
        <w:separator/>
      </w:r>
    </w:p>
  </w:endnote>
  <w:endnote w:type="continuationSeparator" w:id="0">
    <w:p w14:paraId="2BF32289" w14:textId="77777777" w:rsidR="00A60540" w:rsidRDefault="00A60540" w:rsidP="0045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6541" w14:textId="744D3C6E" w:rsidR="00A60540" w:rsidRDefault="00A60540">
    <w:pPr>
      <w:pStyle w:val="Footer"/>
      <w:jc w:val="center"/>
    </w:pPr>
  </w:p>
  <w:p w14:paraId="5B49EFA1" w14:textId="3FB3FA34" w:rsidR="00A60540" w:rsidRPr="006654C3" w:rsidRDefault="00A60540">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00801"/>
      <w:docPartObj>
        <w:docPartGallery w:val="Page Numbers (Bottom of Page)"/>
        <w:docPartUnique/>
      </w:docPartObj>
    </w:sdtPr>
    <w:sdtEndPr>
      <w:rPr>
        <w:noProof/>
      </w:rPr>
    </w:sdtEndPr>
    <w:sdtContent>
      <w:p w14:paraId="48501966" w14:textId="599E9D44" w:rsidR="00A60540" w:rsidRDefault="00493234">
        <w:pPr>
          <w:pStyle w:val="Footer"/>
          <w:jc w:val="center"/>
        </w:pPr>
      </w:p>
    </w:sdtContent>
  </w:sdt>
  <w:p w14:paraId="660CE5F1" w14:textId="77777777" w:rsidR="00A60540" w:rsidRDefault="00A6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078092"/>
      <w:docPartObj>
        <w:docPartGallery w:val="Page Numbers (Bottom of Page)"/>
        <w:docPartUnique/>
      </w:docPartObj>
    </w:sdtPr>
    <w:sdtEndPr>
      <w:rPr>
        <w:noProof/>
      </w:rPr>
    </w:sdtEndPr>
    <w:sdtContent>
      <w:p w14:paraId="4B60E1A3" w14:textId="1748BBF0" w:rsidR="00A60540" w:rsidRDefault="00A60540">
        <w:pPr>
          <w:pStyle w:val="Footer"/>
          <w:jc w:val="center"/>
        </w:pPr>
        <w:r>
          <w:fldChar w:fldCharType="begin"/>
        </w:r>
        <w:r>
          <w:instrText xml:space="preserve"> PAGE   \* MERGEFORMAT </w:instrText>
        </w:r>
        <w:r>
          <w:fldChar w:fldCharType="separate"/>
        </w:r>
        <w:r w:rsidR="00493234">
          <w:rPr>
            <w:noProof/>
          </w:rPr>
          <w:t>8</w:t>
        </w:r>
        <w:r>
          <w:rPr>
            <w:noProof/>
          </w:rPr>
          <w:fldChar w:fldCharType="end"/>
        </w:r>
      </w:p>
    </w:sdtContent>
  </w:sdt>
  <w:p w14:paraId="5EBCFC09" w14:textId="77777777" w:rsidR="00A60540" w:rsidRPr="006654C3" w:rsidRDefault="00A60540">
    <w:pPr>
      <w:pStyle w:val="Footer"/>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377025"/>
      <w:docPartObj>
        <w:docPartGallery w:val="Page Numbers (Bottom of Page)"/>
        <w:docPartUnique/>
      </w:docPartObj>
    </w:sdtPr>
    <w:sdtEndPr>
      <w:rPr>
        <w:noProof/>
      </w:rPr>
    </w:sdtEndPr>
    <w:sdtContent>
      <w:p w14:paraId="3097477C" w14:textId="1518BB74" w:rsidR="00A60540" w:rsidRDefault="00A60540">
        <w:pPr>
          <w:pStyle w:val="Footer"/>
          <w:jc w:val="center"/>
        </w:pPr>
        <w:r>
          <w:fldChar w:fldCharType="begin"/>
        </w:r>
        <w:r>
          <w:instrText xml:space="preserve"> PAGE   \* MERGEFORMAT </w:instrText>
        </w:r>
        <w:r>
          <w:fldChar w:fldCharType="separate"/>
        </w:r>
        <w:r w:rsidR="00493234">
          <w:rPr>
            <w:noProof/>
          </w:rPr>
          <w:t>14</w:t>
        </w:r>
        <w:r>
          <w:rPr>
            <w:noProof/>
          </w:rPr>
          <w:fldChar w:fldCharType="end"/>
        </w:r>
      </w:p>
    </w:sdtContent>
  </w:sdt>
  <w:p w14:paraId="493DB22A" w14:textId="77777777" w:rsidR="00A60540" w:rsidRPr="006654C3" w:rsidRDefault="00A60540">
    <w:pPr>
      <w:pStyle w:val="Footer"/>
      <w:rPr>
        <w:rFonts w:asciiTheme="minorHAnsi" w:hAnsiTheme="minorHAn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81B1" w14:textId="77777777" w:rsidR="00A60540" w:rsidRDefault="00A605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4B33" w14:textId="77777777" w:rsidR="00A60540" w:rsidRPr="00170C78" w:rsidRDefault="00A60540">
    <w:pPr>
      <w:pStyle w:val="Footer"/>
      <w:rPr>
        <w:rFonts w:asciiTheme="minorHAnsi" w:hAnsiTheme="minorHAnsi"/>
      </w:rPr>
    </w:pPr>
    <w:proofErr w:type="spellStart"/>
    <w:r w:rsidRPr="00170C78">
      <w:rPr>
        <w:rFonts w:asciiTheme="minorHAnsi" w:hAnsiTheme="minorHAnsi"/>
      </w:rPr>
      <w:t>Pimlico</w:t>
    </w:r>
    <w:proofErr w:type="spellEnd"/>
    <w:r w:rsidRPr="00170C78">
      <w:rPr>
        <w:rFonts w:asciiTheme="minorHAnsi" w:hAnsiTheme="minorHAnsi"/>
      </w:rPr>
      <w:t xml:space="preserve"> Local Impact Aid: Neighborhood Initiative Competitive Grant                                             </w:t>
    </w:r>
    <w:r>
      <w:rPr>
        <w:rFonts w:asciiTheme="minorHAnsi" w:hAnsiTheme="minorHAnsi"/>
      </w:rPr>
      <w:t xml:space="preserve">   </w:t>
    </w:r>
    <w:r w:rsidRPr="00170C78">
      <w:rPr>
        <w:rFonts w:asciiTheme="minorHAnsi" w:hAnsiTheme="minorHAnsi"/>
      </w:rPr>
      <w:t>LARGE GRANT</w:t>
    </w:r>
    <w:r>
      <w:rPr>
        <w:rFonts w:asciiTheme="minorHAnsi" w:hAnsi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5864" w14:textId="77777777" w:rsidR="00A60540" w:rsidRDefault="00A60540" w:rsidP="00454505">
      <w:r>
        <w:separator/>
      </w:r>
    </w:p>
  </w:footnote>
  <w:footnote w:type="continuationSeparator" w:id="0">
    <w:p w14:paraId="23C660AF" w14:textId="77777777" w:rsidR="00A60540" w:rsidRDefault="00A60540" w:rsidP="0045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5E5" w14:textId="77777777" w:rsidR="00A60540" w:rsidRDefault="00A6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35B"/>
    <w:multiLevelType w:val="hybridMultilevel"/>
    <w:tmpl w:val="69881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467F"/>
    <w:multiLevelType w:val="hybridMultilevel"/>
    <w:tmpl w:val="8370F32C"/>
    <w:lvl w:ilvl="0" w:tplc="CA98D65C">
      <w:start w:val="1"/>
      <w:numFmt w:val="bullet"/>
      <w:lvlText w:val=""/>
      <w:lvlJc w:val="left"/>
      <w:pPr>
        <w:ind w:left="990" w:hanging="360"/>
      </w:pPr>
      <w:rPr>
        <w:rFonts w:ascii="Wingdings" w:hAnsi="Wingding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FC6B67"/>
    <w:multiLevelType w:val="hybridMultilevel"/>
    <w:tmpl w:val="5DC8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C2E72"/>
    <w:multiLevelType w:val="multilevel"/>
    <w:tmpl w:val="A57E4604"/>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color w:val="auto"/>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14F76B82"/>
    <w:multiLevelType w:val="hybridMultilevel"/>
    <w:tmpl w:val="C408EE7A"/>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5" w15:restartNumberingAfterBreak="0">
    <w:nsid w:val="20855363"/>
    <w:multiLevelType w:val="multilevel"/>
    <w:tmpl w:val="272E9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B7A6D"/>
    <w:multiLevelType w:val="hybridMultilevel"/>
    <w:tmpl w:val="4710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2746C"/>
    <w:multiLevelType w:val="hybridMultilevel"/>
    <w:tmpl w:val="3580B698"/>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14774"/>
    <w:multiLevelType w:val="hybridMultilevel"/>
    <w:tmpl w:val="D1FAF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058EE"/>
    <w:multiLevelType w:val="hybridMultilevel"/>
    <w:tmpl w:val="D4C2B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DA054C"/>
    <w:multiLevelType w:val="hybridMultilevel"/>
    <w:tmpl w:val="E3EC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CF2F51"/>
    <w:multiLevelType w:val="hybridMultilevel"/>
    <w:tmpl w:val="DBE8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4065D"/>
    <w:multiLevelType w:val="hybridMultilevel"/>
    <w:tmpl w:val="A68242F4"/>
    <w:lvl w:ilvl="0" w:tplc="CA98D65C">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404487"/>
    <w:multiLevelType w:val="hybridMultilevel"/>
    <w:tmpl w:val="5FD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756DC"/>
    <w:multiLevelType w:val="hybridMultilevel"/>
    <w:tmpl w:val="00588F4E"/>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E6A22"/>
    <w:multiLevelType w:val="hybridMultilevel"/>
    <w:tmpl w:val="E35A9580"/>
    <w:lvl w:ilvl="0" w:tplc="04090001">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E28D2"/>
    <w:multiLevelType w:val="hybridMultilevel"/>
    <w:tmpl w:val="DEFE4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60ED"/>
    <w:multiLevelType w:val="hybridMultilevel"/>
    <w:tmpl w:val="44CCC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F3E90"/>
    <w:multiLevelType w:val="hybridMultilevel"/>
    <w:tmpl w:val="9CB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E2065"/>
    <w:multiLevelType w:val="hybridMultilevel"/>
    <w:tmpl w:val="DE142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6EC7208"/>
    <w:multiLevelType w:val="hybridMultilevel"/>
    <w:tmpl w:val="BAEC6EC4"/>
    <w:lvl w:ilvl="0" w:tplc="9A6C9D8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56E8A"/>
    <w:multiLevelType w:val="hybridMultilevel"/>
    <w:tmpl w:val="001E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010A"/>
    <w:multiLevelType w:val="multilevel"/>
    <w:tmpl w:val="FA54E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C4E71"/>
    <w:multiLevelType w:val="hybridMultilevel"/>
    <w:tmpl w:val="FF2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91748"/>
    <w:multiLevelType w:val="hybridMultilevel"/>
    <w:tmpl w:val="D07CBD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FE61CB1"/>
    <w:multiLevelType w:val="hybridMultilevel"/>
    <w:tmpl w:val="D4CE6176"/>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2C46"/>
    <w:multiLevelType w:val="hybridMultilevel"/>
    <w:tmpl w:val="6554CA0C"/>
    <w:lvl w:ilvl="0" w:tplc="04090001">
      <w:start w:val="1"/>
      <w:numFmt w:val="bullet"/>
      <w:lvlText w:val=""/>
      <w:lvlJc w:val="left"/>
      <w:pPr>
        <w:ind w:left="2974" w:hanging="360"/>
      </w:pPr>
      <w:rPr>
        <w:rFonts w:ascii="Symbol" w:hAnsi="Symbol"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27" w15:restartNumberingAfterBreak="0">
    <w:nsid w:val="77F263D9"/>
    <w:multiLevelType w:val="hybridMultilevel"/>
    <w:tmpl w:val="932473E8"/>
    <w:lvl w:ilvl="0" w:tplc="CA98D65C">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25"/>
  </w:num>
  <w:num w:numId="5">
    <w:abstractNumId w:val="14"/>
  </w:num>
  <w:num w:numId="6">
    <w:abstractNumId w:val="7"/>
  </w:num>
  <w:num w:numId="7">
    <w:abstractNumId w:val="17"/>
  </w:num>
  <w:num w:numId="8">
    <w:abstractNumId w:val="27"/>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21"/>
  </w:num>
  <w:num w:numId="15">
    <w:abstractNumId w:val="3"/>
  </w:num>
  <w:num w:numId="16">
    <w:abstractNumId w:val="3"/>
  </w:num>
  <w:num w:numId="17">
    <w:abstractNumId w:val="11"/>
  </w:num>
  <w:num w:numId="18">
    <w:abstractNumId w:val="18"/>
  </w:num>
  <w:num w:numId="19">
    <w:abstractNumId w:val="6"/>
  </w:num>
  <w:num w:numId="20">
    <w:abstractNumId w:val="19"/>
  </w:num>
  <w:num w:numId="21">
    <w:abstractNumId w:val="23"/>
  </w:num>
  <w:num w:numId="22">
    <w:abstractNumId w:val="10"/>
  </w:num>
  <w:num w:numId="23">
    <w:abstractNumId w:val="13"/>
  </w:num>
  <w:num w:numId="24">
    <w:abstractNumId w:val="5"/>
  </w:num>
  <w:num w:numId="25">
    <w:abstractNumId w:val="9"/>
  </w:num>
  <w:num w:numId="26">
    <w:abstractNumId w:val="24"/>
  </w:num>
  <w:num w:numId="27">
    <w:abstractNumId w:val="2"/>
  </w:num>
  <w:num w:numId="28">
    <w:abstractNumId w:val="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E5"/>
    <w:rsid w:val="0000707A"/>
    <w:rsid w:val="00012489"/>
    <w:rsid w:val="00022E2D"/>
    <w:rsid w:val="000241F0"/>
    <w:rsid w:val="000348D8"/>
    <w:rsid w:val="0005667D"/>
    <w:rsid w:val="0005772A"/>
    <w:rsid w:val="00087DBD"/>
    <w:rsid w:val="000A595F"/>
    <w:rsid w:val="000B08A2"/>
    <w:rsid w:val="000B2900"/>
    <w:rsid w:val="000C0BA1"/>
    <w:rsid w:val="000C5112"/>
    <w:rsid w:val="000C5AEE"/>
    <w:rsid w:val="000D231D"/>
    <w:rsid w:val="000E6678"/>
    <w:rsid w:val="000F0DF6"/>
    <w:rsid w:val="000F4F62"/>
    <w:rsid w:val="00111FCA"/>
    <w:rsid w:val="00111FF2"/>
    <w:rsid w:val="00117414"/>
    <w:rsid w:val="00124CEA"/>
    <w:rsid w:val="00127483"/>
    <w:rsid w:val="001467B5"/>
    <w:rsid w:val="00153CFA"/>
    <w:rsid w:val="00155053"/>
    <w:rsid w:val="00155479"/>
    <w:rsid w:val="00156930"/>
    <w:rsid w:val="001611D8"/>
    <w:rsid w:val="001625A4"/>
    <w:rsid w:val="0016597C"/>
    <w:rsid w:val="00166805"/>
    <w:rsid w:val="001673FC"/>
    <w:rsid w:val="00173540"/>
    <w:rsid w:val="00176B7B"/>
    <w:rsid w:val="001779EB"/>
    <w:rsid w:val="00180E15"/>
    <w:rsid w:val="00181378"/>
    <w:rsid w:val="0019383A"/>
    <w:rsid w:val="00195B74"/>
    <w:rsid w:val="001A79AF"/>
    <w:rsid w:val="001C0366"/>
    <w:rsid w:val="001C0B21"/>
    <w:rsid w:val="001C26D2"/>
    <w:rsid w:val="001C3D01"/>
    <w:rsid w:val="001E02D1"/>
    <w:rsid w:val="001E44E4"/>
    <w:rsid w:val="001F4235"/>
    <w:rsid w:val="001F57C9"/>
    <w:rsid w:val="001F7625"/>
    <w:rsid w:val="0022705E"/>
    <w:rsid w:val="002708AB"/>
    <w:rsid w:val="0027312D"/>
    <w:rsid w:val="00276F73"/>
    <w:rsid w:val="00281D8F"/>
    <w:rsid w:val="00294FEA"/>
    <w:rsid w:val="00296739"/>
    <w:rsid w:val="002A13BB"/>
    <w:rsid w:val="002A5149"/>
    <w:rsid w:val="002B166B"/>
    <w:rsid w:val="002B5D41"/>
    <w:rsid w:val="002C6BE1"/>
    <w:rsid w:val="002D57CF"/>
    <w:rsid w:val="002D76B9"/>
    <w:rsid w:val="002E5922"/>
    <w:rsid w:val="003029E5"/>
    <w:rsid w:val="0030481E"/>
    <w:rsid w:val="00306C2B"/>
    <w:rsid w:val="003160D6"/>
    <w:rsid w:val="0032596A"/>
    <w:rsid w:val="00336DAB"/>
    <w:rsid w:val="00342162"/>
    <w:rsid w:val="003441AC"/>
    <w:rsid w:val="00347370"/>
    <w:rsid w:val="00350633"/>
    <w:rsid w:val="0037593D"/>
    <w:rsid w:val="003945B8"/>
    <w:rsid w:val="00394E65"/>
    <w:rsid w:val="003B3044"/>
    <w:rsid w:val="003C120E"/>
    <w:rsid w:val="003D2C5B"/>
    <w:rsid w:val="003D6042"/>
    <w:rsid w:val="003E3E06"/>
    <w:rsid w:val="003E5F61"/>
    <w:rsid w:val="003F6B22"/>
    <w:rsid w:val="003F7A3A"/>
    <w:rsid w:val="00401542"/>
    <w:rsid w:val="00402882"/>
    <w:rsid w:val="00403C45"/>
    <w:rsid w:val="0040522B"/>
    <w:rsid w:val="00405C7A"/>
    <w:rsid w:val="004100E6"/>
    <w:rsid w:val="00410397"/>
    <w:rsid w:val="00410C0F"/>
    <w:rsid w:val="00411FC0"/>
    <w:rsid w:val="00426BC0"/>
    <w:rsid w:val="004330FB"/>
    <w:rsid w:val="004455DA"/>
    <w:rsid w:val="00446DE1"/>
    <w:rsid w:val="00447AFE"/>
    <w:rsid w:val="004516C5"/>
    <w:rsid w:val="00454505"/>
    <w:rsid w:val="00456CFF"/>
    <w:rsid w:val="00477EF3"/>
    <w:rsid w:val="00482FF5"/>
    <w:rsid w:val="00487FF8"/>
    <w:rsid w:val="00493234"/>
    <w:rsid w:val="00495031"/>
    <w:rsid w:val="004A2A1C"/>
    <w:rsid w:val="004A7B7B"/>
    <w:rsid w:val="004D59BA"/>
    <w:rsid w:val="004D59BE"/>
    <w:rsid w:val="004E39C5"/>
    <w:rsid w:val="004E6F37"/>
    <w:rsid w:val="00500893"/>
    <w:rsid w:val="005026C2"/>
    <w:rsid w:val="005103E6"/>
    <w:rsid w:val="00524056"/>
    <w:rsid w:val="005318C6"/>
    <w:rsid w:val="0053659C"/>
    <w:rsid w:val="005411B1"/>
    <w:rsid w:val="00543167"/>
    <w:rsid w:val="0054717C"/>
    <w:rsid w:val="00547480"/>
    <w:rsid w:val="005478A8"/>
    <w:rsid w:val="0055034C"/>
    <w:rsid w:val="0055135D"/>
    <w:rsid w:val="00554001"/>
    <w:rsid w:val="00562D6D"/>
    <w:rsid w:val="00566416"/>
    <w:rsid w:val="0057143F"/>
    <w:rsid w:val="00573D94"/>
    <w:rsid w:val="005815C1"/>
    <w:rsid w:val="005A1FC6"/>
    <w:rsid w:val="005A4695"/>
    <w:rsid w:val="005A5B4F"/>
    <w:rsid w:val="005C2AB5"/>
    <w:rsid w:val="005D382B"/>
    <w:rsid w:val="006071BE"/>
    <w:rsid w:val="00616348"/>
    <w:rsid w:val="00616752"/>
    <w:rsid w:val="006312CE"/>
    <w:rsid w:val="006334E1"/>
    <w:rsid w:val="00633F65"/>
    <w:rsid w:val="00634FD4"/>
    <w:rsid w:val="00637D0F"/>
    <w:rsid w:val="0064299B"/>
    <w:rsid w:val="00646993"/>
    <w:rsid w:val="006621AD"/>
    <w:rsid w:val="00662D7D"/>
    <w:rsid w:val="00662E56"/>
    <w:rsid w:val="006654C3"/>
    <w:rsid w:val="00665E37"/>
    <w:rsid w:val="0067197A"/>
    <w:rsid w:val="0068214E"/>
    <w:rsid w:val="006829E5"/>
    <w:rsid w:val="00690011"/>
    <w:rsid w:val="0069150C"/>
    <w:rsid w:val="00692BBD"/>
    <w:rsid w:val="006A6265"/>
    <w:rsid w:val="006C3304"/>
    <w:rsid w:val="006C6B23"/>
    <w:rsid w:val="006D0DEA"/>
    <w:rsid w:val="006D5ADF"/>
    <w:rsid w:val="006E177D"/>
    <w:rsid w:val="006F1CD0"/>
    <w:rsid w:val="0070158B"/>
    <w:rsid w:val="0070247C"/>
    <w:rsid w:val="00703648"/>
    <w:rsid w:val="00703B4D"/>
    <w:rsid w:val="00711A66"/>
    <w:rsid w:val="0071771B"/>
    <w:rsid w:val="00720624"/>
    <w:rsid w:val="007221E9"/>
    <w:rsid w:val="00722CD4"/>
    <w:rsid w:val="00723939"/>
    <w:rsid w:val="0073200D"/>
    <w:rsid w:val="00732BDF"/>
    <w:rsid w:val="00754C13"/>
    <w:rsid w:val="00766E15"/>
    <w:rsid w:val="00772306"/>
    <w:rsid w:val="007739A2"/>
    <w:rsid w:val="00777C98"/>
    <w:rsid w:val="00786E18"/>
    <w:rsid w:val="00795498"/>
    <w:rsid w:val="00796637"/>
    <w:rsid w:val="007A6A43"/>
    <w:rsid w:val="007B2D67"/>
    <w:rsid w:val="007B5CF4"/>
    <w:rsid w:val="007C2CD8"/>
    <w:rsid w:val="007C5F81"/>
    <w:rsid w:val="007C642F"/>
    <w:rsid w:val="007D3057"/>
    <w:rsid w:val="007D62F5"/>
    <w:rsid w:val="0080107B"/>
    <w:rsid w:val="0080571F"/>
    <w:rsid w:val="00815F77"/>
    <w:rsid w:val="00824381"/>
    <w:rsid w:val="0084205B"/>
    <w:rsid w:val="008538EC"/>
    <w:rsid w:val="008619DE"/>
    <w:rsid w:val="00865483"/>
    <w:rsid w:val="008673DA"/>
    <w:rsid w:val="00880F0B"/>
    <w:rsid w:val="008915FB"/>
    <w:rsid w:val="00892C99"/>
    <w:rsid w:val="008936EF"/>
    <w:rsid w:val="008A0BC6"/>
    <w:rsid w:val="008B2795"/>
    <w:rsid w:val="008C0A23"/>
    <w:rsid w:val="008D2BBA"/>
    <w:rsid w:val="008E12B6"/>
    <w:rsid w:val="008E2A81"/>
    <w:rsid w:val="008F17C9"/>
    <w:rsid w:val="00910FE3"/>
    <w:rsid w:val="00914143"/>
    <w:rsid w:val="00933864"/>
    <w:rsid w:val="00933BCC"/>
    <w:rsid w:val="009513BF"/>
    <w:rsid w:val="009573FB"/>
    <w:rsid w:val="009604D6"/>
    <w:rsid w:val="00961453"/>
    <w:rsid w:val="00961456"/>
    <w:rsid w:val="00971685"/>
    <w:rsid w:val="00973A72"/>
    <w:rsid w:val="00974483"/>
    <w:rsid w:val="0098047D"/>
    <w:rsid w:val="00997649"/>
    <w:rsid w:val="009B4B3B"/>
    <w:rsid w:val="009C163E"/>
    <w:rsid w:val="009C21FC"/>
    <w:rsid w:val="009E4AC8"/>
    <w:rsid w:val="009F23C9"/>
    <w:rsid w:val="009F5EDC"/>
    <w:rsid w:val="00A04533"/>
    <w:rsid w:val="00A053CB"/>
    <w:rsid w:val="00A20309"/>
    <w:rsid w:val="00A24B25"/>
    <w:rsid w:val="00A25171"/>
    <w:rsid w:val="00A30502"/>
    <w:rsid w:val="00A33267"/>
    <w:rsid w:val="00A44C58"/>
    <w:rsid w:val="00A60540"/>
    <w:rsid w:val="00A6103E"/>
    <w:rsid w:val="00A737CF"/>
    <w:rsid w:val="00A73C75"/>
    <w:rsid w:val="00A81287"/>
    <w:rsid w:val="00A9073F"/>
    <w:rsid w:val="00A917BA"/>
    <w:rsid w:val="00A96842"/>
    <w:rsid w:val="00AB1142"/>
    <w:rsid w:val="00AB3915"/>
    <w:rsid w:val="00AB3C02"/>
    <w:rsid w:val="00AC40C6"/>
    <w:rsid w:val="00AD2FE6"/>
    <w:rsid w:val="00AE2615"/>
    <w:rsid w:val="00AE7203"/>
    <w:rsid w:val="00AE78F5"/>
    <w:rsid w:val="00AF0897"/>
    <w:rsid w:val="00AF3CF0"/>
    <w:rsid w:val="00AF6FBC"/>
    <w:rsid w:val="00B07BAF"/>
    <w:rsid w:val="00B07FC4"/>
    <w:rsid w:val="00B152E8"/>
    <w:rsid w:val="00B157D3"/>
    <w:rsid w:val="00B15F09"/>
    <w:rsid w:val="00B21C67"/>
    <w:rsid w:val="00B30907"/>
    <w:rsid w:val="00B32464"/>
    <w:rsid w:val="00B35559"/>
    <w:rsid w:val="00B36ABC"/>
    <w:rsid w:val="00B51492"/>
    <w:rsid w:val="00B74BAE"/>
    <w:rsid w:val="00B7519B"/>
    <w:rsid w:val="00B7559D"/>
    <w:rsid w:val="00B869FF"/>
    <w:rsid w:val="00B878F8"/>
    <w:rsid w:val="00B9290D"/>
    <w:rsid w:val="00BC2F11"/>
    <w:rsid w:val="00BC54DD"/>
    <w:rsid w:val="00BC5A02"/>
    <w:rsid w:val="00BC6BDD"/>
    <w:rsid w:val="00BD4A56"/>
    <w:rsid w:val="00BF06F2"/>
    <w:rsid w:val="00BF18D9"/>
    <w:rsid w:val="00BF4C74"/>
    <w:rsid w:val="00BF5122"/>
    <w:rsid w:val="00BF76E3"/>
    <w:rsid w:val="00C112B1"/>
    <w:rsid w:val="00C11E72"/>
    <w:rsid w:val="00C1270E"/>
    <w:rsid w:val="00C133BE"/>
    <w:rsid w:val="00C206D1"/>
    <w:rsid w:val="00C250DC"/>
    <w:rsid w:val="00C2658C"/>
    <w:rsid w:val="00C31B9E"/>
    <w:rsid w:val="00C32FA5"/>
    <w:rsid w:val="00C40B29"/>
    <w:rsid w:val="00C66788"/>
    <w:rsid w:val="00C754B6"/>
    <w:rsid w:val="00C97652"/>
    <w:rsid w:val="00CB3061"/>
    <w:rsid w:val="00CB5D86"/>
    <w:rsid w:val="00CC19B7"/>
    <w:rsid w:val="00CD182A"/>
    <w:rsid w:val="00CD4DAB"/>
    <w:rsid w:val="00CD5313"/>
    <w:rsid w:val="00CE3439"/>
    <w:rsid w:val="00CF5EE4"/>
    <w:rsid w:val="00D015AF"/>
    <w:rsid w:val="00D139BA"/>
    <w:rsid w:val="00D169CF"/>
    <w:rsid w:val="00D16F3C"/>
    <w:rsid w:val="00D20408"/>
    <w:rsid w:val="00D267D4"/>
    <w:rsid w:val="00D30128"/>
    <w:rsid w:val="00D352EC"/>
    <w:rsid w:val="00D37466"/>
    <w:rsid w:val="00D52534"/>
    <w:rsid w:val="00D55BC1"/>
    <w:rsid w:val="00D6644A"/>
    <w:rsid w:val="00D82A66"/>
    <w:rsid w:val="00D831FB"/>
    <w:rsid w:val="00D8713E"/>
    <w:rsid w:val="00D93504"/>
    <w:rsid w:val="00DA2328"/>
    <w:rsid w:val="00DA2569"/>
    <w:rsid w:val="00DC423B"/>
    <w:rsid w:val="00DD6B7E"/>
    <w:rsid w:val="00DD7639"/>
    <w:rsid w:val="00DE26B3"/>
    <w:rsid w:val="00DE3BE7"/>
    <w:rsid w:val="00DE49F0"/>
    <w:rsid w:val="00DF339C"/>
    <w:rsid w:val="00DF5553"/>
    <w:rsid w:val="00E053E2"/>
    <w:rsid w:val="00E13921"/>
    <w:rsid w:val="00E15664"/>
    <w:rsid w:val="00E23496"/>
    <w:rsid w:val="00E302D2"/>
    <w:rsid w:val="00E33573"/>
    <w:rsid w:val="00E411F4"/>
    <w:rsid w:val="00E4525B"/>
    <w:rsid w:val="00E46EC9"/>
    <w:rsid w:val="00E530BA"/>
    <w:rsid w:val="00E544A5"/>
    <w:rsid w:val="00E63578"/>
    <w:rsid w:val="00E645E5"/>
    <w:rsid w:val="00E73B38"/>
    <w:rsid w:val="00E74F08"/>
    <w:rsid w:val="00E76AA8"/>
    <w:rsid w:val="00E8274A"/>
    <w:rsid w:val="00E903DE"/>
    <w:rsid w:val="00E9424F"/>
    <w:rsid w:val="00E97388"/>
    <w:rsid w:val="00EA0134"/>
    <w:rsid w:val="00EA0BFE"/>
    <w:rsid w:val="00EA412B"/>
    <w:rsid w:val="00EA6B35"/>
    <w:rsid w:val="00EB1505"/>
    <w:rsid w:val="00EB5656"/>
    <w:rsid w:val="00EB7827"/>
    <w:rsid w:val="00EC20CE"/>
    <w:rsid w:val="00EC23D5"/>
    <w:rsid w:val="00EC377E"/>
    <w:rsid w:val="00ED142B"/>
    <w:rsid w:val="00EE25E3"/>
    <w:rsid w:val="00EE4E97"/>
    <w:rsid w:val="00F01391"/>
    <w:rsid w:val="00F0403F"/>
    <w:rsid w:val="00F167C7"/>
    <w:rsid w:val="00F16E31"/>
    <w:rsid w:val="00F22F6A"/>
    <w:rsid w:val="00F23E14"/>
    <w:rsid w:val="00F2642F"/>
    <w:rsid w:val="00F35DBC"/>
    <w:rsid w:val="00F42695"/>
    <w:rsid w:val="00F42769"/>
    <w:rsid w:val="00F60B36"/>
    <w:rsid w:val="00F63D13"/>
    <w:rsid w:val="00F7518F"/>
    <w:rsid w:val="00F87449"/>
    <w:rsid w:val="00F874DA"/>
    <w:rsid w:val="00F927F0"/>
    <w:rsid w:val="00FB0D99"/>
    <w:rsid w:val="00FB4CA9"/>
    <w:rsid w:val="00FC07E7"/>
    <w:rsid w:val="00FC0B16"/>
    <w:rsid w:val="00FC3D86"/>
    <w:rsid w:val="00FC4003"/>
    <w:rsid w:val="00FC57A2"/>
    <w:rsid w:val="00FC7F34"/>
    <w:rsid w:val="00FD73A5"/>
    <w:rsid w:val="00FF34EE"/>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74663"/>
  <w15:docId w15:val="{A902C05D-0172-426A-A0B6-FF4D733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E1"/>
    <w:rPr>
      <w:rFonts w:eastAsia="Times New Roman"/>
    </w:rPr>
  </w:style>
  <w:style w:type="paragraph" w:styleId="Heading1">
    <w:name w:val="heading 1"/>
    <w:basedOn w:val="Normal"/>
    <w:next w:val="Normal"/>
    <w:link w:val="Heading1Char"/>
    <w:uiPriority w:val="9"/>
    <w:qFormat/>
    <w:rsid w:val="00FC07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07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4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E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29E5"/>
    <w:rPr>
      <w:rFonts w:ascii="Tahoma" w:hAnsi="Tahoma" w:cs="Tahoma"/>
      <w:sz w:val="16"/>
      <w:szCs w:val="16"/>
    </w:rPr>
  </w:style>
  <w:style w:type="character" w:customStyle="1" w:styleId="BalloonTextChar">
    <w:name w:val="Balloon Text Char"/>
    <w:basedOn w:val="DefaultParagraphFont"/>
    <w:link w:val="BalloonText"/>
    <w:uiPriority w:val="99"/>
    <w:semiHidden/>
    <w:rsid w:val="006829E5"/>
    <w:rPr>
      <w:rFonts w:ascii="Tahoma" w:eastAsia="Times New Roman" w:hAnsi="Tahoma" w:cs="Tahoma"/>
      <w:sz w:val="16"/>
      <w:szCs w:val="16"/>
    </w:rPr>
  </w:style>
  <w:style w:type="character" w:styleId="Hyperlink">
    <w:name w:val="Hyperlink"/>
    <w:basedOn w:val="DefaultParagraphFont"/>
    <w:uiPriority w:val="99"/>
    <w:unhideWhenUsed/>
    <w:rsid w:val="00EB7827"/>
    <w:rPr>
      <w:color w:val="3F5076"/>
      <w:u w:val="single"/>
    </w:rPr>
  </w:style>
  <w:style w:type="paragraph" w:styleId="Header">
    <w:name w:val="header"/>
    <w:basedOn w:val="Normal"/>
    <w:link w:val="HeaderChar"/>
    <w:uiPriority w:val="99"/>
    <w:unhideWhenUsed/>
    <w:rsid w:val="00454505"/>
    <w:pPr>
      <w:tabs>
        <w:tab w:val="center" w:pos="4680"/>
        <w:tab w:val="right" w:pos="9360"/>
      </w:tabs>
    </w:pPr>
  </w:style>
  <w:style w:type="character" w:customStyle="1" w:styleId="HeaderChar">
    <w:name w:val="Header Char"/>
    <w:basedOn w:val="DefaultParagraphFont"/>
    <w:link w:val="Header"/>
    <w:uiPriority w:val="99"/>
    <w:rsid w:val="00454505"/>
    <w:rPr>
      <w:rFonts w:eastAsia="Times New Roman"/>
      <w:sz w:val="20"/>
      <w:szCs w:val="20"/>
    </w:rPr>
  </w:style>
  <w:style w:type="paragraph" w:styleId="Footer">
    <w:name w:val="footer"/>
    <w:basedOn w:val="Normal"/>
    <w:link w:val="FooterChar"/>
    <w:uiPriority w:val="99"/>
    <w:unhideWhenUsed/>
    <w:rsid w:val="00454505"/>
    <w:pPr>
      <w:tabs>
        <w:tab w:val="center" w:pos="4680"/>
        <w:tab w:val="right" w:pos="9360"/>
      </w:tabs>
    </w:pPr>
  </w:style>
  <w:style w:type="character" w:customStyle="1" w:styleId="FooterChar">
    <w:name w:val="Footer Char"/>
    <w:basedOn w:val="DefaultParagraphFont"/>
    <w:link w:val="Footer"/>
    <w:uiPriority w:val="99"/>
    <w:rsid w:val="00454505"/>
    <w:rPr>
      <w:rFonts w:eastAsia="Times New Roman"/>
      <w:sz w:val="20"/>
      <w:szCs w:val="20"/>
    </w:rPr>
  </w:style>
  <w:style w:type="character" w:styleId="Strong">
    <w:name w:val="Strong"/>
    <w:basedOn w:val="DefaultParagraphFont"/>
    <w:qFormat/>
    <w:rsid w:val="00FC7F34"/>
    <w:rPr>
      <w:b/>
      <w:bCs/>
    </w:rPr>
  </w:style>
  <w:style w:type="character" w:styleId="FollowedHyperlink">
    <w:name w:val="FollowedHyperlink"/>
    <w:basedOn w:val="DefaultParagraphFont"/>
    <w:uiPriority w:val="99"/>
    <w:semiHidden/>
    <w:unhideWhenUsed/>
    <w:rsid w:val="003F6B22"/>
    <w:rPr>
      <w:color w:val="800080"/>
      <w:u w:val="single"/>
    </w:rPr>
  </w:style>
  <w:style w:type="paragraph" w:styleId="NormalWeb">
    <w:name w:val="Normal (Web)"/>
    <w:basedOn w:val="Normal"/>
    <w:uiPriority w:val="99"/>
    <w:unhideWhenUsed/>
    <w:rsid w:val="00CF5EE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936EF"/>
    <w:rPr>
      <w:sz w:val="16"/>
      <w:szCs w:val="16"/>
    </w:rPr>
  </w:style>
  <w:style w:type="paragraph" w:styleId="CommentText">
    <w:name w:val="annotation text"/>
    <w:basedOn w:val="Normal"/>
    <w:link w:val="CommentTextChar"/>
    <w:uiPriority w:val="99"/>
    <w:semiHidden/>
    <w:unhideWhenUsed/>
    <w:rsid w:val="008936EF"/>
  </w:style>
  <w:style w:type="character" w:customStyle="1" w:styleId="CommentTextChar">
    <w:name w:val="Comment Text Char"/>
    <w:basedOn w:val="DefaultParagraphFont"/>
    <w:link w:val="CommentText"/>
    <w:uiPriority w:val="99"/>
    <w:semiHidden/>
    <w:rsid w:val="008936EF"/>
    <w:rPr>
      <w:rFonts w:eastAsia="Times New Roman"/>
    </w:rPr>
  </w:style>
  <w:style w:type="paragraph" w:styleId="CommentSubject">
    <w:name w:val="annotation subject"/>
    <w:basedOn w:val="CommentText"/>
    <w:next w:val="CommentText"/>
    <w:link w:val="CommentSubjectChar"/>
    <w:uiPriority w:val="99"/>
    <w:semiHidden/>
    <w:unhideWhenUsed/>
    <w:rsid w:val="008936EF"/>
    <w:rPr>
      <w:b/>
      <w:bCs/>
    </w:rPr>
  </w:style>
  <w:style w:type="character" w:customStyle="1" w:styleId="CommentSubjectChar">
    <w:name w:val="Comment Subject Char"/>
    <w:basedOn w:val="CommentTextChar"/>
    <w:link w:val="CommentSubject"/>
    <w:uiPriority w:val="99"/>
    <w:semiHidden/>
    <w:rsid w:val="008936EF"/>
    <w:rPr>
      <w:rFonts w:eastAsia="Times New Roman"/>
      <w:b/>
      <w:bCs/>
    </w:rPr>
  </w:style>
  <w:style w:type="paragraph" w:styleId="Revision">
    <w:name w:val="Revision"/>
    <w:hidden/>
    <w:uiPriority w:val="99"/>
    <w:semiHidden/>
    <w:rsid w:val="00BC6BDD"/>
    <w:rPr>
      <w:rFonts w:eastAsia="Times New Roman"/>
    </w:rPr>
  </w:style>
  <w:style w:type="table" w:styleId="TableGrid">
    <w:name w:val="Table Grid"/>
    <w:basedOn w:val="TableNormal"/>
    <w:uiPriority w:val="39"/>
    <w:rsid w:val="009C16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B21C67"/>
    <w:pPr>
      <w:spacing w:before="100" w:beforeAutospacing="1" w:after="100" w:afterAutospacing="1"/>
    </w:pPr>
    <w:rPr>
      <w:sz w:val="24"/>
      <w:szCs w:val="24"/>
    </w:rPr>
  </w:style>
  <w:style w:type="character" w:styleId="IntenseEmphasis">
    <w:name w:val="Intense Emphasis"/>
    <w:basedOn w:val="DefaultParagraphFont"/>
    <w:uiPriority w:val="21"/>
    <w:qFormat/>
    <w:rsid w:val="00A917BA"/>
    <w:rPr>
      <w:b/>
      <w:bCs/>
      <w:i/>
      <w:iCs/>
      <w:color w:val="4F81BD" w:themeColor="accent1"/>
    </w:rPr>
  </w:style>
  <w:style w:type="paragraph" w:customStyle="1" w:styleId="BodyA">
    <w:name w:val="Body A"/>
    <w:rsid w:val="00D37466"/>
    <w:pPr>
      <w:pBdr>
        <w:top w:val="nil"/>
        <w:left w:val="nil"/>
        <w:bottom w:val="nil"/>
        <w:right w:val="nil"/>
        <w:between w:val="nil"/>
        <w:bar w:val="nil"/>
      </w:pBdr>
    </w:pPr>
    <w:rPr>
      <w:rFonts w:eastAsia="Times New Roman"/>
      <w:color w:val="000000"/>
      <w:sz w:val="24"/>
      <w:szCs w:val="24"/>
      <w:u w:color="000000"/>
      <w:bdr w:val="nil"/>
    </w:rPr>
  </w:style>
  <w:style w:type="character" w:customStyle="1" w:styleId="Heading1Char">
    <w:name w:val="Heading 1 Char"/>
    <w:basedOn w:val="DefaultParagraphFont"/>
    <w:link w:val="Heading1"/>
    <w:uiPriority w:val="9"/>
    <w:rsid w:val="00FC07E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07E7"/>
    <w:pPr>
      <w:spacing w:line="259" w:lineRule="auto"/>
      <w:outlineLvl w:val="9"/>
    </w:pPr>
  </w:style>
  <w:style w:type="paragraph" w:styleId="TOC1">
    <w:name w:val="toc 1"/>
    <w:basedOn w:val="Normal"/>
    <w:next w:val="Normal"/>
    <w:autoRedefine/>
    <w:uiPriority w:val="39"/>
    <w:unhideWhenUsed/>
    <w:rsid w:val="00FC07E7"/>
    <w:pPr>
      <w:spacing w:after="100"/>
    </w:pPr>
  </w:style>
  <w:style w:type="character" w:customStyle="1" w:styleId="Heading2Char">
    <w:name w:val="Heading 2 Char"/>
    <w:basedOn w:val="DefaultParagraphFont"/>
    <w:link w:val="Heading2"/>
    <w:uiPriority w:val="9"/>
    <w:rsid w:val="00FC07E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C07E7"/>
    <w:pPr>
      <w:spacing w:after="100"/>
      <w:ind w:left="200"/>
    </w:pPr>
  </w:style>
  <w:style w:type="character" w:customStyle="1" w:styleId="lrzxr">
    <w:name w:val="lrzxr"/>
    <w:basedOn w:val="DefaultParagraphFont"/>
    <w:rsid w:val="00166805"/>
  </w:style>
  <w:style w:type="character" w:customStyle="1" w:styleId="Heading3Char">
    <w:name w:val="Heading 3 Char"/>
    <w:basedOn w:val="DefaultParagraphFont"/>
    <w:link w:val="Heading3"/>
    <w:uiPriority w:val="9"/>
    <w:semiHidden/>
    <w:rsid w:val="00FF34E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A79AF"/>
    <w:pPr>
      <w:spacing w:after="100"/>
      <w:ind w:left="400"/>
    </w:pPr>
  </w:style>
  <w:style w:type="character" w:customStyle="1" w:styleId="UnresolvedMention1">
    <w:name w:val="Unresolved Mention1"/>
    <w:basedOn w:val="DefaultParagraphFont"/>
    <w:uiPriority w:val="99"/>
    <w:semiHidden/>
    <w:unhideWhenUsed/>
    <w:rsid w:val="00195B74"/>
    <w:rPr>
      <w:color w:val="605E5C"/>
      <w:shd w:val="clear" w:color="auto" w:fill="E1DFDD"/>
    </w:rPr>
  </w:style>
  <w:style w:type="character" w:customStyle="1" w:styleId="UnresolvedMention2">
    <w:name w:val="Unresolved Mention2"/>
    <w:basedOn w:val="DefaultParagraphFont"/>
    <w:uiPriority w:val="99"/>
    <w:semiHidden/>
    <w:unhideWhenUsed/>
    <w:rsid w:val="000F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641">
      <w:bodyDiv w:val="1"/>
      <w:marLeft w:val="0"/>
      <w:marRight w:val="0"/>
      <w:marTop w:val="0"/>
      <w:marBottom w:val="0"/>
      <w:divBdr>
        <w:top w:val="none" w:sz="0" w:space="0" w:color="auto"/>
        <w:left w:val="none" w:sz="0" w:space="0" w:color="auto"/>
        <w:bottom w:val="none" w:sz="0" w:space="0" w:color="auto"/>
        <w:right w:val="none" w:sz="0" w:space="0" w:color="auto"/>
      </w:divBdr>
    </w:div>
    <w:div w:id="263923774">
      <w:bodyDiv w:val="1"/>
      <w:marLeft w:val="0"/>
      <w:marRight w:val="0"/>
      <w:marTop w:val="0"/>
      <w:marBottom w:val="0"/>
      <w:divBdr>
        <w:top w:val="none" w:sz="0" w:space="0" w:color="auto"/>
        <w:left w:val="none" w:sz="0" w:space="0" w:color="auto"/>
        <w:bottom w:val="none" w:sz="0" w:space="0" w:color="auto"/>
        <w:right w:val="none" w:sz="0" w:space="0" w:color="auto"/>
      </w:divBdr>
    </w:div>
    <w:div w:id="423962108">
      <w:bodyDiv w:val="1"/>
      <w:marLeft w:val="0"/>
      <w:marRight w:val="0"/>
      <w:marTop w:val="0"/>
      <w:marBottom w:val="0"/>
      <w:divBdr>
        <w:top w:val="none" w:sz="0" w:space="0" w:color="auto"/>
        <w:left w:val="none" w:sz="0" w:space="0" w:color="auto"/>
        <w:bottom w:val="none" w:sz="0" w:space="0" w:color="auto"/>
        <w:right w:val="none" w:sz="0" w:space="0" w:color="auto"/>
      </w:divBdr>
    </w:div>
    <w:div w:id="769817790">
      <w:bodyDiv w:val="1"/>
      <w:marLeft w:val="0"/>
      <w:marRight w:val="0"/>
      <w:marTop w:val="0"/>
      <w:marBottom w:val="0"/>
      <w:divBdr>
        <w:top w:val="none" w:sz="0" w:space="0" w:color="auto"/>
        <w:left w:val="none" w:sz="0" w:space="0" w:color="auto"/>
        <w:bottom w:val="none" w:sz="0" w:space="0" w:color="auto"/>
        <w:right w:val="none" w:sz="0" w:space="0" w:color="auto"/>
      </w:divBdr>
    </w:div>
    <w:div w:id="1256590347">
      <w:bodyDiv w:val="1"/>
      <w:marLeft w:val="0"/>
      <w:marRight w:val="0"/>
      <w:marTop w:val="0"/>
      <w:marBottom w:val="0"/>
      <w:divBdr>
        <w:top w:val="none" w:sz="0" w:space="0" w:color="auto"/>
        <w:left w:val="none" w:sz="0" w:space="0" w:color="auto"/>
        <w:bottom w:val="none" w:sz="0" w:space="0" w:color="auto"/>
        <w:right w:val="none" w:sz="0" w:space="0" w:color="auto"/>
      </w:divBdr>
    </w:div>
    <w:div w:id="1388334733">
      <w:bodyDiv w:val="1"/>
      <w:marLeft w:val="0"/>
      <w:marRight w:val="0"/>
      <w:marTop w:val="0"/>
      <w:marBottom w:val="0"/>
      <w:divBdr>
        <w:top w:val="none" w:sz="0" w:space="0" w:color="auto"/>
        <w:left w:val="none" w:sz="0" w:space="0" w:color="auto"/>
        <w:bottom w:val="none" w:sz="0" w:space="0" w:color="auto"/>
        <w:right w:val="none" w:sz="0" w:space="0" w:color="auto"/>
      </w:divBdr>
    </w:div>
    <w:div w:id="1515536744">
      <w:bodyDiv w:val="1"/>
      <w:marLeft w:val="0"/>
      <w:marRight w:val="0"/>
      <w:marTop w:val="0"/>
      <w:marBottom w:val="0"/>
      <w:divBdr>
        <w:top w:val="none" w:sz="0" w:space="0" w:color="auto"/>
        <w:left w:val="none" w:sz="0" w:space="0" w:color="auto"/>
        <w:bottom w:val="none" w:sz="0" w:space="0" w:color="auto"/>
        <w:right w:val="none" w:sz="0" w:space="0" w:color="auto"/>
      </w:divBdr>
    </w:div>
    <w:div w:id="1696492963">
      <w:bodyDiv w:val="1"/>
      <w:marLeft w:val="0"/>
      <w:marRight w:val="0"/>
      <w:marTop w:val="0"/>
      <w:marBottom w:val="0"/>
      <w:divBdr>
        <w:top w:val="none" w:sz="0" w:space="0" w:color="auto"/>
        <w:left w:val="none" w:sz="0" w:space="0" w:color="auto"/>
        <w:bottom w:val="none" w:sz="0" w:space="0" w:color="auto"/>
        <w:right w:val="none" w:sz="0" w:space="0" w:color="auto"/>
      </w:divBdr>
    </w:div>
    <w:div w:id="1964532585">
      <w:bodyDiv w:val="1"/>
      <w:marLeft w:val="0"/>
      <w:marRight w:val="0"/>
      <w:marTop w:val="0"/>
      <w:marBottom w:val="0"/>
      <w:divBdr>
        <w:top w:val="none" w:sz="0" w:space="0" w:color="auto"/>
        <w:left w:val="none" w:sz="0" w:space="0" w:color="auto"/>
        <w:bottom w:val="none" w:sz="0" w:space="0" w:color="auto"/>
        <w:right w:val="none" w:sz="0" w:space="0" w:color="auto"/>
      </w:divBdr>
    </w:div>
    <w:div w:id="2060662849">
      <w:bodyDiv w:val="1"/>
      <w:marLeft w:val="0"/>
      <w:marRight w:val="0"/>
      <w:marTop w:val="0"/>
      <w:marBottom w:val="0"/>
      <w:divBdr>
        <w:top w:val="none" w:sz="0" w:space="0" w:color="auto"/>
        <w:left w:val="none" w:sz="0" w:space="0" w:color="auto"/>
        <w:bottom w:val="none" w:sz="0" w:space="0" w:color="auto"/>
        <w:right w:val="none" w:sz="0" w:space="0" w:color="auto"/>
      </w:divBdr>
    </w:div>
    <w:div w:id="2068718795">
      <w:bodyDiv w:val="1"/>
      <w:marLeft w:val="0"/>
      <w:marRight w:val="0"/>
      <w:marTop w:val="0"/>
      <w:marBottom w:val="0"/>
      <w:divBdr>
        <w:top w:val="none" w:sz="0" w:space="0" w:color="auto"/>
        <w:left w:val="none" w:sz="0" w:space="0" w:color="auto"/>
        <w:bottom w:val="none" w:sz="0" w:space="0" w:color="auto"/>
        <w:right w:val="none" w:sz="0" w:space="0" w:color="auto"/>
      </w:divBdr>
    </w:div>
    <w:div w:id="2076514699">
      <w:bodyDiv w:val="1"/>
      <w:marLeft w:val="0"/>
      <w:marRight w:val="0"/>
      <w:marTop w:val="0"/>
      <w:marBottom w:val="0"/>
      <w:divBdr>
        <w:top w:val="none" w:sz="0" w:space="0" w:color="auto"/>
        <w:left w:val="none" w:sz="0" w:space="0" w:color="auto"/>
        <w:bottom w:val="none" w:sz="0" w:space="0" w:color="auto"/>
        <w:right w:val="none" w:sz="0" w:space="0" w:color="auto"/>
      </w:divBdr>
    </w:div>
    <w:div w:id="21059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bartolini@healthyneighborhoods.org" TargetMode="External"/><Relationship Id="rId26" Type="http://schemas.openxmlformats.org/officeDocument/2006/relationships/hyperlink" Target="mailto:mbartolini@healthyneighborhoods.org" TargetMode="External"/><Relationship Id="rId3" Type="http://schemas.openxmlformats.org/officeDocument/2006/relationships/customXml" Target="../customXml/item3.xml"/><Relationship Id="rId21" Type="http://schemas.openxmlformats.org/officeDocument/2006/relationships/hyperlink" Target="https://planning.baltimorecity.gov/pimlico-community-development-authority/funding-resources"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lanning.baltimorecity.gov/pimlico-community-development-authority/funding-resources" TargetMode="External"/><Relationship Id="rId25" Type="http://schemas.openxmlformats.org/officeDocument/2006/relationships/footer" Target="footer5.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phrmd.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mailto:info@phrmd.org" TargetMode="External"/><Relationship Id="rId10" Type="http://schemas.openxmlformats.org/officeDocument/2006/relationships/endnotes" Target="endnotes.xml"/><Relationship Id="rId19" Type="http://schemas.openxmlformats.org/officeDocument/2006/relationships/hyperlink" Target="mailto:msissman@healthyneighborhood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hyperlink" Target="mailto:msissman@healthyneighborhoods.org" TargetMode="Externa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6FFF18147A14DBC85245C1BC5D16D" ma:contentTypeVersion="12" ma:contentTypeDescription="Create a new document." ma:contentTypeScope="" ma:versionID="d4f05d07b22b57e444a03663972fea25">
  <xsd:schema xmlns:xsd="http://www.w3.org/2001/XMLSchema" xmlns:xs="http://www.w3.org/2001/XMLSchema" xmlns:p="http://schemas.microsoft.com/office/2006/metadata/properties" xmlns:ns2="6bd561c3-8f77-4e3a-83ea-d689982a3918" xmlns:ns3="28e3c55e-cc71-42a7-975a-9a3f6a830be6" targetNamespace="http://schemas.microsoft.com/office/2006/metadata/properties" ma:root="true" ma:fieldsID="508014496463f6f76f594da4392a19c3" ns2:_="" ns3:_="">
    <xsd:import namespace="6bd561c3-8f77-4e3a-83ea-d689982a3918"/>
    <xsd:import namespace="28e3c55e-cc71-42a7-975a-9a3f6a830b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561c3-8f77-4e3a-83ea-d689982a3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3c55e-cc71-42a7-975a-9a3f6a830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FE7B-53A6-44E2-A853-3BF2B8D2458A}">
  <ds:schemaRefs>
    <ds:schemaRef ds:uri="http://schemas.microsoft.com/office/2006/metadata/properties"/>
    <ds:schemaRef ds:uri="http://schemas.microsoft.com/office/infopath/2007/PartnerControls"/>
    <ds:schemaRef ds:uri="28e3c55e-cc71-42a7-975a-9a3f6a830be6"/>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6bd561c3-8f77-4e3a-83ea-d689982a3918"/>
    <ds:schemaRef ds:uri="http://purl.org/dc/dcmitype/"/>
  </ds:schemaRefs>
</ds:datastoreItem>
</file>

<file path=customXml/itemProps2.xml><?xml version="1.0" encoding="utf-8"?>
<ds:datastoreItem xmlns:ds="http://schemas.openxmlformats.org/officeDocument/2006/customXml" ds:itemID="{B08A8863-1DBA-47F5-9660-1C96832D4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561c3-8f77-4e3a-83ea-d689982a3918"/>
    <ds:schemaRef ds:uri="28e3c55e-cc71-42a7-975a-9a3f6a830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C2278-4903-4C00-BA5E-627ADFF74CC8}">
  <ds:schemaRefs>
    <ds:schemaRef ds:uri="http://schemas.microsoft.com/sharepoint/v3/contenttype/forms"/>
  </ds:schemaRefs>
</ds:datastoreItem>
</file>

<file path=customXml/itemProps4.xml><?xml version="1.0" encoding="utf-8"?>
<ds:datastoreItem xmlns:ds="http://schemas.openxmlformats.org/officeDocument/2006/customXml" ds:itemID="{BDF3968D-10B9-4F6D-A960-4CA391CE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21918</CharactersWithSpaces>
  <SharedDoc>false</SharedDoc>
  <HLinks>
    <vt:vector size="54" baseType="variant">
      <vt:variant>
        <vt:i4>5373954</vt:i4>
      </vt:variant>
      <vt:variant>
        <vt:i4>24</vt:i4>
      </vt:variant>
      <vt:variant>
        <vt:i4>0</vt:i4>
      </vt:variant>
      <vt:variant>
        <vt:i4>5</vt:i4>
      </vt:variant>
      <vt:variant>
        <vt:lpwstr>http://communitylaw.org/</vt:lpwstr>
      </vt:variant>
      <vt:variant>
        <vt:lpwstr/>
      </vt:variant>
      <vt:variant>
        <vt:i4>3670133</vt:i4>
      </vt:variant>
      <vt:variant>
        <vt:i4>21</vt:i4>
      </vt:variant>
      <vt:variant>
        <vt:i4>0</vt:i4>
      </vt:variant>
      <vt:variant>
        <vt:i4>5</vt:i4>
      </vt:variant>
      <vt:variant>
        <vt:lpwstr>http://www.ndc-md.org/</vt:lpwstr>
      </vt:variant>
      <vt:variant>
        <vt:lpwstr/>
      </vt:variant>
      <vt:variant>
        <vt:i4>3407911</vt:i4>
      </vt:variant>
      <vt:variant>
        <vt:i4>18</vt:i4>
      </vt:variant>
      <vt:variant>
        <vt:i4>0</vt:i4>
      </vt:variant>
      <vt:variant>
        <vt:i4>5</vt:i4>
      </vt:variant>
      <vt:variant>
        <vt:lpwstr>http://www.parksandpeople.org/</vt:lpwstr>
      </vt:variant>
      <vt:variant>
        <vt:lpwstr/>
      </vt:variant>
      <vt:variant>
        <vt:i4>3473519</vt:i4>
      </vt:variant>
      <vt:variant>
        <vt:i4>15</vt:i4>
      </vt:variant>
      <vt:variant>
        <vt:i4>0</vt:i4>
      </vt:variant>
      <vt:variant>
        <vt:i4>5</vt:i4>
      </vt:variant>
      <vt:variant>
        <vt:lpwstr>http://www.cbtrust.org/</vt:lpwstr>
      </vt:variant>
      <vt:variant>
        <vt:lpwstr/>
      </vt:variant>
      <vt:variant>
        <vt:i4>2490471</vt:i4>
      </vt:variant>
      <vt:variant>
        <vt:i4>12</vt:i4>
      </vt:variant>
      <vt:variant>
        <vt:i4>0</vt:i4>
      </vt:variant>
      <vt:variant>
        <vt:i4>5</vt:i4>
      </vt:variant>
      <vt:variant>
        <vt:lpwstr>http://www.greaterhomewood.org/</vt:lpwstr>
      </vt:variant>
      <vt:variant>
        <vt:lpwstr/>
      </vt:variant>
      <vt:variant>
        <vt:i4>3276856</vt:i4>
      </vt:variant>
      <vt:variant>
        <vt:i4>9</vt:i4>
      </vt:variant>
      <vt:variant>
        <vt:i4>0</vt:i4>
      </vt:variant>
      <vt:variant>
        <vt:i4>5</vt:i4>
      </vt:variant>
      <vt:variant>
        <vt:lpwstr>https://extension.umd.edu/hgic</vt:lpwstr>
      </vt:variant>
      <vt:variant>
        <vt:lpwstr/>
      </vt:variant>
      <vt:variant>
        <vt:i4>2228341</vt:i4>
      </vt:variant>
      <vt:variant>
        <vt:i4>6</vt:i4>
      </vt:variant>
      <vt:variant>
        <vt:i4>0</vt:i4>
      </vt:variant>
      <vt:variant>
        <vt:i4>5</vt:i4>
      </vt:variant>
      <vt:variant>
        <vt:lpwstr>http://www.baltimore.toolbank.org/</vt:lpwstr>
      </vt:variant>
      <vt:variant>
        <vt:lpwstr/>
      </vt:variant>
      <vt:variant>
        <vt:i4>1769527</vt:i4>
      </vt:variant>
      <vt:variant>
        <vt:i4>3</vt:i4>
      </vt:variant>
      <vt:variant>
        <vt:i4>0</vt:i4>
      </vt:variant>
      <vt:variant>
        <vt:i4>5</vt:i4>
      </vt:variant>
      <vt:variant>
        <vt:lpwstr>mailto:NeighborhoodGrantsProgram@bcf.org</vt:lpwstr>
      </vt:variant>
      <vt:variant>
        <vt:lpwstr/>
      </vt:variant>
      <vt:variant>
        <vt:i4>8257618</vt:i4>
      </vt:variant>
      <vt:variant>
        <vt:i4>0</vt:i4>
      </vt:variant>
      <vt:variant>
        <vt:i4>0</vt:i4>
      </vt:variant>
      <vt:variant>
        <vt:i4>5</vt:i4>
      </vt:variant>
      <vt:variant>
        <vt:lpwstr>mailto:dcartwright@bcf.org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gwirtz</dc:creator>
  <cp:lastModifiedBy>Ashford, James (DOP)</cp:lastModifiedBy>
  <cp:revision>3</cp:revision>
  <cp:lastPrinted>2019-06-17T20:41:00Z</cp:lastPrinted>
  <dcterms:created xsi:type="dcterms:W3CDTF">2020-06-29T16:29:00Z</dcterms:created>
  <dcterms:modified xsi:type="dcterms:W3CDTF">2020-06-30T18:32:00Z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0x010100D276FFF18147A14DBC85245C1BC5D16D</vt:lpwstr>
  </property>
</Properties>
</file>